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223" w:rsidRDefault="00A173BD">
      <w:pPr>
        <w:pStyle w:val="Standard"/>
        <w:widowControl/>
        <w:spacing w:line="380" w:lineRule="exact"/>
        <w:jc w:val="center"/>
        <w:rPr>
          <w:rFonts w:ascii="標楷體" w:eastAsia="標楷體" w:hAnsi="標楷體" w:cs="新細明體"/>
          <w:b/>
          <w:bCs/>
          <w:kern w:val="0"/>
          <w:sz w:val="30"/>
          <w:szCs w:val="32"/>
        </w:rPr>
      </w:pPr>
      <w:bookmarkStart w:id="0" w:name="_GoBack"/>
      <w:bookmarkEnd w:id="0"/>
      <w:r>
        <w:rPr>
          <w:rFonts w:ascii="標楷體" w:eastAsia="標楷體" w:hAnsi="標楷體" w:cs="新細明體"/>
          <w:b/>
          <w:bCs/>
          <w:kern w:val="0"/>
          <w:sz w:val="30"/>
          <w:szCs w:val="32"/>
        </w:rPr>
        <w:t>110</w:t>
      </w:r>
      <w:r>
        <w:rPr>
          <w:rFonts w:ascii="標楷體" w:eastAsia="標楷體" w:hAnsi="標楷體" w:cs="新細明體"/>
          <w:b/>
          <w:bCs/>
          <w:kern w:val="0"/>
          <w:sz w:val="30"/>
          <w:szCs w:val="32"/>
        </w:rPr>
        <w:t>年「與孩子青春同行－父母親職學習工作坊」實施計畫</w:t>
      </w:r>
    </w:p>
    <w:p w:rsidR="00134223" w:rsidRDefault="00A173BD">
      <w:pPr>
        <w:pStyle w:val="Standard"/>
        <w:widowControl/>
        <w:spacing w:before="240" w:line="360" w:lineRule="exact"/>
        <w:rPr>
          <w:rFonts w:ascii="標楷體" w:eastAsia="標楷體" w:hAnsi="標楷體" w:cs="新細明體"/>
          <w:color w:val="000000"/>
          <w:kern w:val="0"/>
          <w:sz w:val="26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6"/>
          <w:szCs w:val="28"/>
        </w:rPr>
        <w:t>壹、依據：</w:t>
      </w:r>
    </w:p>
    <w:p w:rsidR="00134223" w:rsidRDefault="00A173BD">
      <w:pPr>
        <w:pStyle w:val="1"/>
        <w:snapToGrid w:val="0"/>
        <w:spacing w:line="360" w:lineRule="exact"/>
        <w:ind w:left="240"/>
        <w:rPr>
          <w:rFonts w:ascii="標楷體" w:eastAsia="標楷體" w:hAnsi="標楷體"/>
          <w:color w:val="000000"/>
          <w:sz w:val="26"/>
          <w:szCs w:val="28"/>
        </w:rPr>
      </w:pPr>
      <w:r>
        <w:rPr>
          <w:rFonts w:ascii="標楷體" w:eastAsia="標楷體" w:hAnsi="標楷體"/>
          <w:color w:val="000000"/>
          <w:sz w:val="26"/>
          <w:szCs w:val="28"/>
        </w:rPr>
        <w:t>一、家庭教育法。</w:t>
      </w:r>
    </w:p>
    <w:p w:rsidR="00134223" w:rsidRDefault="00A173BD">
      <w:pPr>
        <w:pStyle w:val="1"/>
        <w:snapToGrid w:val="0"/>
        <w:spacing w:line="360" w:lineRule="exact"/>
        <w:ind w:left="850" w:hanging="567"/>
      </w:pPr>
      <w:r>
        <w:rPr>
          <w:rFonts w:ascii="標楷體" w:eastAsia="標楷體" w:hAnsi="標楷體"/>
          <w:color w:val="000000"/>
          <w:sz w:val="26"/>
          <w:szCs w:val="28"/>
        </w:rPr>
        <w:t>二、</w:t>
      </w:r>
      <w:r>
        <w:rPr>
          <w:rFonts w:ascii="標楷體" w:eastAsia="標楷體" w:hAnsi="標楷體" w:cs="Arial"/>
          <w:color w:val="000000"/>
          <w:kern w:val="0"/>
          <w:sz w:val="26"/>
          <w:szCs w:val="19"/>
        </w:rPr>
        <w:t>教育部</w:t>
      </w:r>
      <w:r>
        <w:rPr>
          <w:rFonts w:ascii="標楷體" w:eastAsia="標楷體" w:hAnsi="標楷體" w:cs="Arial"/>
          <w:color w:val="000000"/>
          <w:kern w:val="0"/>
          <w:sz w:val="26"/>
          <w:szCs w:val="19"/>
        </w:rPr>
        <w:t>110</w:t>
      </w:r>
      <w:r>
        <w:rPr>
          <w:rFonts w:ascii="標楷體" w:eastAsia="標楷體" w:hAnsi="標楷體" w:cs="Arial"/>
          <w:color w:val="000000"/>
          <w:kern w:val="0"/>
          <w:sz w:val="26"/>
          <w:szCs w:val="19"/>
        </w:rPr>
        <w:t>年</w:t>
      </w:r>
      <w:r>
        <w:rPr>
          <w:rFonts w:ascii="標楷體" w:eastAsia="標楷體" w:hAnsi="標楷體" w:cs="Arial"/>
          <w:color w:val="000000"/>
          <w:kern w:val="0"/>
          <w:sz w:val="26"/>
          <w:szCs w:val="19"/>
        </w:rPr>
        <w:t>2</w:t>
      </w:r>
      <w:r>
        <w:rPr>
          <w:rFonts w:ascii="標楷體" w:eastAsia="標楷體" w:hAnsi="標楷體" w:cs="Arial"/>
          <w:color w:val="000000"/>
          <w:kern w:val="0"/>
          <w:sz w:val="26"/>
          <w:szCs w:val="19"/>
        </w:rPr>
        <w:t>月</w:t>
      </w:r>
      <w:r>
        <w:rPr>
          <w:rFonts w:ascii="標楷體" w:eastAsia="標楷體" w:hAnsi="標楷體" w:cs="Arial"/>
          <w:color w:val="000000"/>
          <w:kern w:val="0"/>
          <w:sz w:val="26"/>
          <w:szCs w:val="19"/>
        </w:rPr>
        <w:t>23</w:t>
      </w:r>
      <w:r>
        <w:rPr>
          <w:rFonts w:ascii="標楷體" w:eastAsia="標楷體" w:hAnsi="標楷體" w:cs="Arial"/>
          <w:color w:val="000000"/>
          <w:kern w:val="0"/>
          <w:sz w:val="26"/>
          <w:szCs w:val="19"/>
        </w:rPr>
        <w:t>日臺教社（二）字第</w:t>
      </w:r>
      <w:r>
        <w:rPr>
          <w:rFonts w:ascii="標楷體" w:eastAsia="標楷體" w:hAnsi="標楷體" w:cs="Arial"/>
          <w:color w:val="000000"/>
          <w:kern w:val="0"/>
          <w:sz w:val="26"/>
          <w:szCs w:val="19"/>
        </w:rPr>
        <w:t>1100024129</w:t>
      </w:r>
      <w:r>
        <w:rPr>
          <w:rFonts w:ascii="標楷體" w:eastAsia="標楷體" w:hAnsi="標楷體" w:cs="Arial"/>
          <w:color w:val="000000"/>
          <w:kern w:val="0"/>
          <w:sz w:val="26"/>
          <w:szCs w:val="19"/>
        </w:rPr>
        <w:t>號函及第二期推展家庭教育中程計畫（</w:t>
      </w:r>
      <w:r>
        <w:rPr>
          <w:rFonts w:ascii="標楷體" w:eastAsia="標楷體" w:hAnsi="標楷體" w:cs="Arial"/>
          <w:color w:val="000000"/>
          <w:kern w:val="0"/>
          <w:sz w:val="26"/>
          <w:szCs w:val="19"/>
        </w:rPr>
        <w:t>107-110</w:t>
      </w:r>
      <w:r>
        <w:rPr>
          <w:rFonts w:ascii="標楷體" w:eastAsia="標楷體" w:hAnsi="標楷體" w:cs="Arial"/>
          <w:color w:val="000000"/>
          <w:kern w:val="0"/>
          <w:sz w:val="26"/>
          <w:szCs w:val="19"/>
        </w:rPr>
        <w:t>年）</w:t>
      </w:r>
      <w:r>
        <w:rPr>
          <w:rFonts w:ascii="標楷體" w:eastAsia="標楷體" w:hAnsi="標楷體" w:cs="Arial"/>
          <w:color w:val="000000"/>
          <w:kern w:val="0"/>
          <w:sz w:val="26"/>
          <w:szCs w:val="17"/>
        </w:rPr>
        <w:t>。</w:t>
      </w:r>
    </w:p>
    <w:p w:rsidR="00134223" w:rsidRDefault="00A173BD">
      <w:pPr>
        <w:pStyle w:val="Standard"/>
        <w:widowControl/>
        <w:spacing w:line="360" w:lineRule="exact"/>
        <w:ind w:left="238"/>
        <w:rPr>
          <w:rFonts w:ascii="標楷體" w:eastAsia="標楷體" w:hAnsi="標楷體"/>
          <w:color w:val="000000"/>
          <w:sz w:val="26"/>
          <w:szCs w:val="28"/>
        </w:rPr>
      </w:pPr>
      <w:r>
        <w:rPr>
          <w:rFonts w:ascii="標楷體" w:eastAsia="標楷體" w:hAnsi="標楷體"/>
          <w:color w:val="000000"/>
          <w:sz w:val="26"/>
          <w:szCs w:val="28"/>
        </w:rPr>
        <w:t>三、本中心</w:t>
      </w:r>
      <w:r>
        <w:rPr>
          <w:rFonts w:ascii="標楷體" w:eastAsia="標楷體" w:hAnsi="標楷體"/>
          <w:color w:val="000000"/>
          <w:sz w:val="26"/>
          <w:szCs w:val="28"/>
        </w:rPr>
        <w:t>110</w:t>
      </w:r>
      <w:r>
        <w:rPr>
          <w:rFonts w:ascii="標楷體" w:eastAsia="標楷體" w:hAnsi="標楷體"/>
          <w:color w:val="000000"/>
          <w:sz w:val="26"/>
          <w:szCs w:val="28"/>
        </w:rPr>
        <w:t>年家庭教育工作計畫。</w:t>
      </w:r>
    </w:p>
    <w:p w:rsidR="00134223" w:rsidRDefault="00A173BD">
      <w:pPr>
        <w:pStyle w:val="Standard"/>
        <w:widowControl/>
        <w:spacing w:before="72" w:line="360" w:lineRule="exact"/>
        <w:rPr>
          <w:rFonts w:ascii="標楷體" w:eastAsia="標楷體" w:hAnsi="標楷體" w:cs="新細明體"/>
          <w:color w:val="000000"/>
          <w:kern w:val="0"/>
          <w:sz w:val="26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6"/>
          <w:szCs w:val="28"/>
        </w:rPr>
        <w:t>貳、目的：</w:t>
      </w:r>
    </w:p>
    <w:p w:rsidR="00134223" w:rsidRDefault="00A173BD">
      <w:pPr>
        <w:pStyle w:val="Standard"/>
        <w:widowControl/>
        <w:spacing w:line="360" w:lineRule="exact"/>
        <w:ind w:left="760" w:hanging="520"/>
      </w:pPr>
      <w:r>
        <w:rPr>
          <w:rFonts w:ascii="標楷體" w:eastAsia="標楷體" w:hAnsi="標楷體" w:cs="新細明體"/>
          <w:color w:val="000000"/>
          <w:kern w:val="0"/>
          <w:sz w:val="26"/>
          <w:szCs w:val="28"/>
        </w:rPr>
        <w:t>一、</w:t>
      </w:r>
      <w:r>
        <w:rPr>
          <w:rFonts w:ascii="標楷體" w:eastAsia="標楷體" w:hAnsi="標楷體"/>
          <w:color w:val="000000"/>
          <w:sz w:val="26"/>
        </w:rPr>
        <w:t>了解孩子的心智成長發育，學習如何與孩子溝通，陪伴在身旁一同解決問題。</w:t>
      </w:r>
    </w:p>
    <w:p w:rsidR="00134223" w:rsidRDefault="00A173BD">
      <w:pPr>
        <w:pStyle w:val="Standard"/>
        <w:widowControl/>
        <w:spacing w:line="360" w:lineRule="exact"/>
        <w:ind w:left="760" w:hanging="520"/>
      </w:pPr>
      <w:r>
        <w:rPr>
          <w:rFonts w:ascii="標楷體" w:eastAsia="標楷體" w:hAnsi="標楷體" w:cs="新細明體"/>
          <w:color w:val="000000"/>
          <w:kern w:val="0"/>
          <w:sz w:val="26"/>
        </w:rPr>
        <w:t>二</w:t>
      </w:r>
      <w:r>
        <w:rPr>
          <w:rFonts w:ascii="標楷體" w:eastAsia="標楷體" w:hAnsi="標楷體" w:cs="新細明體"/>
          <w:color w:val="000000"/>
          <w:kern w:val="0"/>
          <w:sz w:val="26"/>
          <w:szCs w:val="28"/>
        </w:rPr>
        <w:t>、讓家長了解合宜的</w:t>
      </w:r>
      <w:r>
        <w:rPr>
          <w:rFonts w:ascii="標楷體" w:eastAsia="標楷體" w:hAnsi="標楷體"/>
          <w:color w:val="000000"/>
          <w:sz w:val="26"/>
        </w:rPr>
        <w:t>休閒、遊戲對於青少年子女身心發展的重要性，以及數位科技</w:t>
      </w:r>
      <w:r>
        <w:rPr>
          <w:rFonts w:ascii="標楷體" w:eastAsia="標楷體" w:hAnsi="標楷體" w:cs="細明體"/>
          <w:color w:val="000000"/>
          <w:kern w:val="0"/>
          <w:sz w:val="26"/>
        </w:rPr>
        <w:t>如何影響青少年的身心健康</w:t>
      </w:r>
      <w:r>
        <w:rPr>
          <w:rFonts w:ascii="標楷體" w:eastAsia="標楷體" w:hAnsi="標楷體"/>
          <w:color w:val="000000"/>
          <w:sz w:val="26"/>
        </w:rPr>
        <w:t>。</w:t>
      </w:r>
    </w:p>
    <w:p w:rsidR="00134223" w:rsidRDefault="00A173BD">
      <w:pPr>
        <w:pStyle w:val="Standard"/>
        <w:widowControl/>
        <w:spacing w:line="360" w:lineRule="exact"/>
        <w:ind w:left="760" w:hanging="520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/>
          <w:color w:val="000000"/>
          <w:sz w:val="26"/>
        </w:rPr>
        <w:t>三、提升父母本身適宜的性別概念，透過父母身教，以身作則的示範，以破除孩子對於男女性別的刻板印象，以及對於文化行為的誤解。</w:t>
      </w:r>
    </w:p>
    <w:p w:rsidR="00134223" w:rsidRDefault="00A173BD">
      <w:pPr>
        <w:pStyle w:val="Standard"/>
        <w:widowControl/>
        <w:spacing w:line="360" w:lineRule="exact"/>
        <w:ind w:left="760" w:hanging="520"/>
      </w:pPr>
      <w:r>
        <w:rPr>
          <w:rFonts w:ascii="標楷體" w:eastAsia="標楷體" w:hAnsi="標楷體" w:cs="新細明體"/>
          <w:color w:val="000000"/>
          <w:kern w:val="0"/>
          <w:sz w:val="26"/>
          <w:szCs w:val="28"/>
        </w:rPr>
        <w:t>四、透過情感教育課程，讓家長學習如何陪伴青春期孩子認識自己的特質、性別認同和性傾向，以及有效的協助孩子情感關係與處理，同時，</w:t>
      </w:r>
      <w:r>
        <w:rPr>
          <w:rFonts w:ascii="標楷體" w:eastAsia="標楷體" w:hAnsi="標楷體"/>
          <w:color w:val="000000"/>
          <w:sz w:val="26"/>
        </w:rPr>
        <w:t>能與孩子做好情緒溝通與良好的表達。</w:t>
      </w:r>
    </w:p>
    <w:p w:rsidR="00134223" w:rsidRDefault="00A173BD">
      <w:pPr>
        <w:pStyle w:val="Standard"/>
        <w:widowControl/>
        <w:spacing w:before="72" w:line="360" w:lineRule="exact"/>
        <w:rPr>
          <w:rFonts w:ascii="標楷體" w:eastAsia="標楷體" w:hAnsi="標楷體" w:cs="新細明體"/>
          <w:color w:val="000000"/>
          <w:kern w:val="0"/>
          <w:sz w:val="26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6"/>
          <w:szCs w:val="28"/>
        </w:rPr>
        <w:t>叁、辦理機關：</w:t>
      </w:r>
    </w:p>
    <w:p w:rsidR="00134223" w:rsidRDefault="00A173BD">
      <w:pPr>
        <w:pStyle w:val="Standard"/>
        <w:widowControl/>
        <w:spacing w:line="360" w:lineRule="exact"/>
        <w:ind w:left="238"/>
        <w:rPr>
          <w:rFonts w:ascii="標楷體" w:eastAsia="標楷體" w:hAnsi="標楷體" w:cs="新細明體"/>
          <w:color w:val="000000"/>
          <w:kern w:val="0"/>
          <w:sz w:val="26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6"/>
          <w:szCs w:val="28"/>
        </w:rPr>
        <w:t>一、指導機關：教育部</w:t>
      </w:r>
    </w:p>
    <w:p w:rsidR="00134223" w:rsidRDefault="00A173BD">
      <w:pPr>
        <w:pStyle w:val="Standard"/>
        <w:widowControl/>
        <w:spacing w:line="360" w:lineRule="exact"/>
        <w:ind w:left="238"/>
        <w:rPr>
          <w:rFonts w:ascii="標楷體" w:eastAsia="標楷體" w:hAnsi="標楷體" w:cs="新細明體"/>
          <w:color w:val="000000"/>
          <w:kern w:val="0"/>
          <w:sz w:val="26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6"/>
          <w:szCs w:val="28"/>
        </w:rPr>
        <w:t>二、主辦機關：宜蘭縣政府</w:t>
      </w:r>
    </w:p>
    <w:p w:rsidR="00134223" w:rsidRDefault="00A173BD">
      <w:pPr>
        <w:pStyle w:val="Standard"/>
        <w:widowControl/>
        <w:spacing w:line="360" w:lineRule="exact"/>
        <w:ind w:left="238"/>
        <w:rPr>
          <w:rFonts w:ascii="標楷體" w:eastAsia="標楷體" w:hAnsi="標楷體" w:cs="新細明體"/>
          <w:color w:val="000000"/>
          <w:kern w:val="0"/>
          <w:sz w:val="26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6"/>
          <w:szCs w:val="28"/>
        </w:rPr>
        <w:t>三、承辦機關：宜蘭縣家庭教育中心</w:t>
      </w:r>
    </w:p>
    <w:p w:rsidR="00134223" w:rsidRDefault="00A173BD">
      <w:pPr>
        <w:pStyle w:val="Standard"/>
        <w:widowControl/>
        <w:spacing w:before="72" w:line="360" w:lineRule="exact"/>
        <w:ind w:left="520" w:hanging="520"/>
      </w:pPr>
      <w:r>
        <w:rPr>
          <w:rFonts w:ascii="標楷體" w:eastAsia="標楷體" w:hAnsi="標楷體" w:cs="新細明體"/>
          <w:color w:val="000000"/>
          <w:kern w:val="0"/>
          <w:sz w:val="26"/>
          <w:szCs w:val="28"/>
        </w:rPr>
        <w:t>肆、辦理日期：</w:t>
      </w:r>
      <w:r>
        <w:rPr>
          <w:rFonts w:ascii="標楷體" w:eastAsia="標楷體" w:hAnsi="標楷體"/>
          <w:color w:val="000000"/>
          <w:sz w:val="26"/>
          <w:szCs w:val="28"/>
        </w:rPr>
        <w:t>110</w:t>
      </w:r>
      <w:r>
        <w:rPr>
          <w:rFonts w:ascii="標楷體" w:eastAsia="標楷體" w:hAnsi="標楷體"/>
          <w:color w:val="000000"/>
          <w:sz w:val="26"/>
          <w:szCs w:val="28"/>
        </w:rPr>
        <w:t>年</w:t>
      </w:r>
      <w:r>
        <w:rPr>
          <w:rFonts w:ascii="標楷體" w:eastAsia="標楷體" w:hAnsi="標楷體"/>
          <w:color w:val="000000"/>
          <w:sz w:val="26"/>
          <w:szCs w:val="28"/>
        </w:rPr>
        <w:t>5</w:t>
      </w:r>
      <w:r>
        <w:rPr>
          <w:rFonts w:ascii="標楷體" w:eastAsia="標楷體" w:hAnsi="標楷體"/>
          <w:color w:val="000000"/>
          <w:sz w:val="26"/>
          <w:szCs w:val="28"/>
        </w:rPr>
        <w:t>月</w:t>
      </w:r>
      <w:r>
        <w:rPr>
          <w:rFonts w:ascii="標楷體" w:eastAsia="標楷體" w:hAnsi="標楷體"/>
          <w:color w:val="000000"/>
          <w:sz w:val="26"/>
          <w:szCs w:val="28"/>
        </w:rPr>
        <w:t>2</w:t>
      </w:r>
      <w:r>
        <w:rPr>
          <w:rFonts w:ascii="標楷體" w:eastAsia="標楷體" w:hAnsi="標楷體"/>
          <w:color w:val="000000"/>
          <w:sz w:val="26"/>
          <w:szCs w:val="28"/>
        </w:rPr>
        <w:t>日（週日）、</w:t>
      </w:r>
      <w:r>
        <w:rPr>
          <w:rFonts w:ascii="標楷體" w:eastAsia="標楷體" w:hAnsi="標楷體"/>
          <w:color w:val="000000"/>
          <w:sz w:val="26"/>
          <w:szCs w:val="28"/>
        </w:rPr>
        <w:t>6</w:t>
      </w:r>
      <w:r>
        <w:rPr>
          <w:rFonts w:ascii="標楷體" w:eastAsia="標楷體" w:hAnsi="標楷體"/>
          <w:color w:val="000000"/>
          <w:sz w:val="26"/>
          <w:szCs w:val="28"/>
        </w:rPr>
        <w:t>月</w:t>
      </w:r>
      <w:r>
        <w:rPr>
          <w:rFonts w:ascii="標楷體" w:eastAsia="標楷體" w:hAnsi="標楷體"/>
          <w:color w:val="000000"/>
          <w:sz w:val="26"/>
          <w:szCs w:val="28"/>
        </w:rPr>
        <w:t>6</w:t>
      </w:r>
      <w:r>
        <w:rPr>
          <w:rFonts w:ascii="標楷體" w:eastAsia="標楷體" w:hAnsi="標楷體"/>
          <w:color w:val="000000"/>
          <w:sz w:val="26"/>
          <w:szCs w:val="28"/>
        </w:rPr>
        <w:t>日（週日）、</w:t>
      </w:r>
      <w:r>
        <w:rPr>
          <w:rFonts w:ascii="標楷體" w:eastAsia="標楷體" w:hAnsi="標楷體"/>
          <w:color w:val="000000"/>
          <w:sz w:val="26"/>
          <w:szCs w:val="28"/>
        </w:rPr>
        <w:t>7</w:t>
      </w:r>
      <w:r>
        <w:rPr>
          <w:rFonts w:ascii="標楷體" w:eastAsia="標楷體" w:hAnsi="標楷體"/>
          <w:color w:val="000000"/>
          <w:sz w:val="26"/>
          <w:szCs w:val="28"/>
        </w:rPr>
        <w:t>月</w:t>
      </w:r>
      <w:r>
        <w:rPr>
          <w:rFonts w:ascii="標楷體" w:eastAsia="標楷體" w:hAnsi="標楷體"/>
          <w:color w:val="000000"/>
          <w:sz w:val="26"/>
          <w:szCs w:val="28"/>
        </w:rPr>
        <w:t>24</w:t>
      </w:r>
      <w:r>
        <w:rPr>
          <w:rFonts w:ascii="標楷體" w:eastAsia="標楷體" w:hAnsi="標楷體"/>
          <w:color w:val="000000"/>
          <w:sz w:val="26"/>
          <w:szCs w:val="28"/>
        </w:rPr>
        <w:t>日（週六）、</w:t>
      </w:r>
      <w:r>
        <w:rPr>
          <w:rFonts w:ascii="標楷體" w:eastAsia="標楷體" w:hAnsi="標楷體"/>
          <w:color w:val="000000"/>
          <w:sz w:val="26"/>
          <w:szCs w:val="28"/>
        </w:rPr>
        <w:t>8</w:t>
      </w:r>
      <w:r>
        <w:rPr>
          <w:rFonts w:ascii="標楷體" w:eastAsia="標楷體" w:hAnsi="標楷體"/>
          <w:color w:val="000000"/>
          <w:sz w:val="26"/>
          <w:szCs w:val="28"/>
        </w:rPr>
        <w:t>月</w:t>
      </w:r>
      <w:r>
        <w:rPr>
          <w:rFonts w:ascii="標楷體" w:eastAsia="標楷體" w:hAnsi="標楷體"/>
          <w:color w:val="000000"/>
          <w:sz w:val="26"/>
          <w:szCs w:val="28"/>
        </w:rPr>
        <w:t>14</w:t>
      </w:r>
      <w:r>
        <w:rPr>
          <w:rFonts w:ascii="標楷體" w:eastAsia="標楷體" w:hAnsi="標楷體"/>
          <w:color w:val="000000"/>
          <w:sz w:val="26"/>
          <w:szCs w:val="28"/>
        </w:rPr>
        <w:t>日（週六），計</w:t>
      </w:r>
      <w:r>
        <w:rPr>
          <w:rFonts w:ascii="標楷體" w:eastAsia="標楷體" w:hAnsi="標楷體"/>
          <w:color w:val="000000"/>
          <w:sz w:val="26"/>
          <w:szCs w:val="28"/>
        </w:rPr>
        <w:t>4</w:t>
      </w:r>
      <w:r>
        <w:rPr>
          <w:rFonts w:ascii="標楷體" w:eastAsia="標楷體" w:hAnsi="標楷體"/>
          <w:color w:val="000000"/>
          <w:sz w:val="26"/>
          <w:szCs w:val="28"/>
        </w:rPr>
        <w:t>天，每日上午</w:t>
      </w:r>
      <w:r>
        <w:rPr>
          <w:rFonts w:ascii="標楷體" w:eastAsia="標楷體" w:hAnsi="標楷體"/>
          <w:color w:val="000000"/>
          <w:sz w:val="26"/>
          <w:szCs w:val="28"/>
        </w:rPr>
        <w:t>8</w:t>
      </w:r>
      <w:r>
        <w:rPr>
          <w:rFonts w:ascii="標楷體" w:eastAsia="標楷體" w:hAnsi="標楷體"/>
          <w:color w:val="000000"/>
          <w:sz w:val="26"/>
          <w:szCs w:val="28"/>
        </w:rPr>
        <w:t>點</w:t>
      </w:r>
      <w:r>
        <w:rPr>
          <w:rFonts w:ascii="標楷體" w:eastAsia="標楷體" w:hAnsi="標楷體"/>
          <w:color w:val="000000"/>
          <w:sz w:val="26"/>
          <w:szCs w:val="28"/>
        </w:rPr>
        <w:t>30</w:t>
      </w:r>
      <w:r>
        <w:rPr>
          <w:rFonts w:ascii="標楷體" w:eastAsia="標楷體" w:hAnsi="標楷體"/>
          <w:color w:val="000000"/>
          <w:sz w:val="26"/>
          <w:szCs w:val="28"/>
        </w:rPr>
        <w:t>分至下午</w:t>
      </w:r>
      <w:r>
        <w:rPr>
          <w:rFonts w:ascii="標楷體" w:eastAsia="標楷體" w:hAnsi="標楷體"/>
          <w:color w:val="000000"/>
          <w:sz w:val="26"/>
          <w:szCs w:val="28"/>
        </w:rPr>
        <w:t>4</w:t>
      </w:r>
      <w:r>
        <w:rPr>
          <w:rFonts w:ascii="標楷體" w:eastAsia="標楷體" w:hAnsi="標楷體"/>
          <w:color w:val="000000"/>
          <w:sz w:val="26"/>
          <w:szCs w:val="28"/>
        </w:rPr>
        <w:t>點</w:t>
      </w:r>
      <w:r>
        <w:rPr>
          <w:rFonts w:ascii="標楷體" w:eastAsia="標楷體" w:hAnsi="標楷體"/>
          <w:color w:val="000000"/>
          <w:sz w:val="26"/>
          <w:szCs w:val="28"/>
        </w:rPr>
        <w:t>20</w:t>
      </w:r>
      <w:r>
        <w:rPr>
          <w:rFonts w:ascii="標楷體" w:eastAsia="標楷體" w:hAnsi="標楷體"/>
          <w:color w:val="000000"/>
          <w:sz w:val="26"/>
          <w:szCs w:val="28"/>
        </w:rPr>
        <w:t>分。</w:t>
      </w:r>
    </w:p>
    <w:p w:rsidR="00134223" w:rsidRDefault="00A173BD">
      <w:pPr>
        <w:pStyle w:val="Standard"/>
        <w:widowControl/>
        <w:spacing w:before="72" w:line="360" w:lineRule="exact"/>
        <w:ind w:left="520" w:hanging="520"/>
      </w:pPr>
      <w:r>
        <w:rPr>
          <w:rFonts w:ascii="標楷體" w:eastAsia="標楷體" w:hAnsi="標楷體" w:cs="新細明體"/>
          <w:color w:val="000000"/>
          <w:kern w:val="0"/>
          <w:sz w:val="26"/>
          <w:szCs w:val="28"/>
        </w:rPr>
        <w:t>伍、參加對象及名額：家有國小或</w:t>
      </w:r>
      <w:r>
        <w:rPr>
          <w:rFonts w:ascii="標楷體" w:eastAsia="標楷體" w:hAnsi="標楷體"/>
          <w:color w:val="000000"/>
          <w:sz w:val="26"/>
          <w:szCs w:val="28"/>
        </w:rPr>
        <w:t>青少年之家長</w:t>
      </w:r>
      <w:r>
        <w:rPr>
          <w:rFonts w:ascii="標楷體" w:eastAsia="標楷體" w:hAnsi="標楷體" w:cs="標楷體"/>
          <w:color w:val="000000"/>
          <w:sz w:val="26"/>
          <w:szCs w:val="26"/>
        </w:rPr>
        <w:t>及志工、教師、相關工作人員</w:t>
      </w:r>
      <w:r>
        <w:rPr>
          <w:rFonts w:ascii="標楷體" w:eastAsia="標楷體" w:hAnsi="標楷體"/>
          <w:color w:val="000000"/>
          <w:sz w:val="26"/>
          <w:szCs w:val="28"/>
        </w:rPr>
        <w:t>，每場</w:t>
      </w:r>
      <w:r>
        <w:rPr>
          <w:rFonts w:ascii="標楷體" w:eastAsia="標楷體" w:hAnsi="標楷體"/>
          <w:color w:val="000000"/>
          <w:sz w:val="26"/>
          <w:szCs w:val="28"/>
        </w:rPr>
        <w:t>45</w:t>
      </w:r>
      <w:r>
        <w:rPr>
          <w:rFonts w:ascii="標楷體" w:eastAsia="標楷體" w:hAnsi="標楷體"/>
          <w:color w:val="000000"/>
          <w:sz w:val="26"/>
          <w:szCs w:val="28"/>
        </w:rPr>
        <w:t>人。凡四次課程全程參與者，贈送精美宣導品</w:t>
      </w:r>
      <w:r>
        <w:rPr>
          <w:rFonts w:ascii="標楷體" w:eastAsia="標楷體" w:hAnsi="標楷體"/>
          <w:color w:val="000000"/>
          <w:sz w:val="26"/>
          <w:szCs w:val="28"/>
        </w:rPr>
        <w:t>1</w:t>
      </w:r>
      <w:r>
        <w:rPr>
          <w:rFonts w:ascii="標楷體" w:eastAsia="標楷體" w:hAnsi="標楷體"/>
          <w:color w:val="000000"/>
          <w:sz w:val="26"/>
          <w:szCs w:val="28"/>
        </w:rPr>
        <w:t>份。</w:t>
      </w:r>
    </w:p>
    <w:p w:rsidR="00134223" w:rsidRDefault="00A173BD">
      <w:pPr>
        <w:pStyle w:val="Standard"/>
        <w:widowControl/>
        <w:spacing w:before="72" w:line="360" w:lineRule="exact"/>
        <w:ind w:left="520" w:hanging="520"/>
        <w:rPr>
          <w:rFonts w:ascii="標楷體" w:eastAsia="標楷體" w:hAnsi="標楷體" w:cs="新細明體"/>
          <w:color w:val="000000"/>
          <w:kern w:val="0"/>
          <w:sz w:val="26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6"/>
          <w:szCs w:val="28"/>
        </w:rPr>
        <w:t>陸、辦理地點：宜蘭縣家庭教育中心</w:t>
      </w:r>
      <w:r>
        <w:rPr>
          <w:rFonts w:ascii="標楷體" w:eastAsia="標楷體" w:hAnsi="標楷體" w:cs="新細明體"/>
          <w:color w:val="000000"/>
          <w:kern w:val="0"/>
          <w:sz w:val="26"/>
          <w:szCs w:val="28"/>
        </w:rPr>
        <w:t>3</w:t>
      </w:r>
      <w:r>
        <w:rPr>
          <w:rFonts w:ascii="標楷體" w:eastAsia="標楷體" w:hAnsi="標楷體" w:cs="新細明體"/>
          <w:color w:val="000000"/>
          <w:kern w:val="0"/>
          <w:sz w:val="26"/>
          <w:szCs w:val="28"/>
        </w:rPr>
        <w:t>樓綜合教室（宜蘭市民權路</w:t>
      </w:r>
      <w:r>
        <w:rPr>
          <w:rFonts w:ascii="標楷體" w:eastAsia="標楷體" w:hAnsi="標楷體" w:cs="新細明體"/>
          <w:color w:val="000000"/>
          <w:kern w:val="0"/>
          <w:sz w:val="26"/>
          <w:szCs w:val="28"/>
        </w:rPr>
        <w:t>1</w:t>
      </w:r>
      <w:r>
        <w:rPr>
          <w:rFonts w:ascii="標楷體" w:eastAsia="標楷體" w:hAnsi="標楷體" w:cs="新細明體"/>
          <w:color w:val="000000"/>
          <w:kern w:val="0"/>
          <w:sz w:val="26"/>
          <w:szCs w:val="28"/>
        </w:rPr>
        <w:t>段</w:t>
      </w:r>
      <w:r>
        <w:rPr>
          <w:rFonts w:ascii="標楷體" w:eastAsia="標楷體" w:hAnsi="標楷體" w:cs="新細明體"/>
          <w:color w:val="000000"/>
          <w:kern w:val="0"/>
          <w:sz w:val="26"/>
          <w:szCs w:val="28"/>
        </w:rPr>
        <w:t>36</w:t>
      </w:r>
      <w:r>
        <w:rPr>
          <w:rFonts w:ascii="標楷體" w:eastAsia="標楷體" w:hAnsi="標楷體" w:cs="新細明體"/>
          <w:color w:val="000000"/>
          <w:kern w:val="0"/>
          <w:sz w:val="26"/>
          <w:szCs w:val="28"/>
        </w:rPr>
        <w:t>號）。</w:t>
      </w:r>
    </w:p>
    <w:p w:rsidR="00134223" w:rsidRDefault="00A173BD">
      <w:pPr>
        <w:pStyle w:val="Standard"/>
        <w:widowControl/>
        <w:spacing w:before="72" w:line="360" w:lineRule="exact"/>
        <w:ind w:left="520" w:hanging="520"/>
        <w:rPr>
          <w:rFonts w:ascii="標楷體" w:eastAsia="標楷體" w:hAnsi="標楷體" w:cs="新細明體"/>
          <w:color w:val="000000"/>
          <w:kern w:val="0"/>
          <w:sz w:val="26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6"/>
          <w:szCs w:val="28"/>
        </w:rPr>
        <w:t>柒、活動內容及方式：如課程表，透過示範、解說、分享、角色扮演、實務討論等方式進行。</w:t>
      </w:r>
    </w:p>
    <w:p w:rsidR="00134223" w:rsidRDefault="00A173BD">
      <w:pPr>
        <w:pStyle w:val="Standard"/>
        <w:widowControl/>
        <w:spacing w:before="120" w:line="360" w:lineRule="exact"/>
      </w:pPr>
      <w:r>
        <w:rPr>
          <w:rFonts w:ascii="標楷體" w:eastAsia="標楷體" w:hAnsi="標楷體" w:cs="新細明體"/>
          <w:color w:val="000000"/>
          <w:kern w:val="0"/>
          <w:sz w:val="26"/>
          <w:szCs w:val="28"/>
        </w:rPr>
        <w:t>捌、報名方式：</w:t>
      </w:r>
    </w:p>
    <w:p w:rsidR="00134223" w:rsidRDefault="00A173BD">
      <w:pPr>
        <w:pStyle w:val="Standard"/>
        <w:widowControl/>
        <w:spacing w:line="360" w:lineRule="exact"/>
        <w:ind w:left="850" w:hanging="567"/>
      </w:pP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一</w:t>
      </w:r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請</w:t>
      </w:r>
      <w:r>
        <w:rPr>
          <w:rFonts w:ascii="標楷體" w:eastAsia="標楷體" w:hAnsi="標楷體" w:cs="標楷體"/>
          <w:color w:val="000000"/>
          <w:sz w:val="26"/>
          <w:szCs w:val="26"/>
        </w:rPr>
        <w:t>於</w:t>
      </w:r>
      <w:r>
        <w:rPr>
          <w:rFonts w:ascii="標楷體" w:eastAsia="標楷體" w:hAnsi="標楷體" w:cs="標楷體"/>
          <w:color w:val="000000"/>
          <w:sz w:val="26"/>
          <w:szCs w:val="26"/>
        </w:rPr>
        <w:t>110</w:t>
      </w:r>
      <w:r>
        <w:rPr>
          <w:rFonts w:ascii="標楷體" w:eastAsia="標楷體" w:hAnsi="標楷體" w:cs="標楷體"/>
          <w:color w:val="000000"/>
          <w:sz w:val="26"/>
          <w:szCs w:val="26"/>
        </w:rPr>
        <w:t>年</w:t>
      </w:r>
      <w:r>
        <w:rPr>
          <w:rFonts w:ascii="標楷體" w:eastAsia="標楷體" w:hAnsi="標楷體" w:cs="標楷體"/>
          <w:color w:val="000000"/>
          <w:sz w:val="26"/>
          <w:szCs w:val="26"/>
        </w:rPr>
        <w:t>4</w:t>
      </w:r>
      <w:r>
        <w:rPr>
          <w:rFonts w:ascii="標楷體" w:eastAsia="標楷體" w:hAnsi="標楷體" w:cs="標楷體"/>
          <w:color w:val="000000"/>
          <w:sz w:val="26"/>
          <w:szCs w:val="26"/>
        </w:rPr>
        <w:t>月</w:t>
      </w:r>
      <w:r>
        <w:rPr>
          <w:rFonts w:ascii="標楷體" w:eastAsia="標楷體" w:hAnsi="標楷體" w:cs="標楷體"/>
          <w:color w:val="000000"/>
          <w:sz w:val="26"/>
          <w:szCs w:val="26"/>
        </w:rPr>
        <w:t>28</w:t>
      </w:r>
      <w:r>
        <w:rPr>
          <w:rFonts w:ascii="標楷體" w:eastAsia="標楷體" w:hAnsi="標楷體" w:cs="標楷體"/>
          <w:color w:val="000000"/>
          <w:sz w:val="26"/>
          <w:szCs w:val="26"/>
        </w:rPr>
        <w:t>日前利用線上表單</w:t>
      </w:r>
      <w:hyperlink r:id="rId7" w:history="1">
        <w:r>
          <w:rPr>
            <w:rFonts w:ascii="標楷體" w:eastAsia="標楷體" w:hAnsi="標楷體" w:cs="標楷體"/>
            <w:color w:val="000000"/>
            <w:sz w:val="26"/>
            <w:szCs w:val="26"/>
            <w:u w:val="single"/>
            <w:shd w:val="clear" w:color="auto" w:fill="EFEFEF"/>
          </w:rPr>
          <w:t>https://reurl.cc/zbKQlQ</w:t>
        </w:r>
      </w:hyperlink>
      <w:r>
        <w:rPr>
          <w:rFonts w:ascii="標楷體" w:eastAsia="標楷體" w:hAnsi="標楷體" w:cs="標楷體"/>
          <w:color w:val="000000"/>
          <w:sz w:val="26"/>
          <w:szCs w:val="26"/>
        </w:rPr>
        <w:t>報名，</w:t>
      </w:r>
      <w:r>
        <w:rPr>
          <w:rFonts w:ascii="標楷體" w:eastAsia="標楷體" w:hAnsi="標楷體" w:cs="標楷體"/>
          <w:sz w:val="26"/>
          <w:szCs w:val="26"/>
        </w:rPr>
        <w:t>或</w:t>
      </w:r>
      <w:r>
        <w:rPr>
          <w:rFonts w:ascii="標楷體" w:eastAsia="標楷體" w:hAnsi="標楷體" w:cs="標楷體"/>
          <w:color w:val="000000"/>
          <w:sz w:val="26"/>
          <w:szCs w:val="26"/>
        </w:rPr>
        <w:t>電話報名（</w:t>
      </w:r>
      <w:r>
        <w:rPr>
          <w:rFonts w:ascii="標楷體" w:eastAsia="標楷體" w:hAnsi="標楷體" w:cs="標楷體"/>
          <w:color w:val="000000"/>
          <w:sz w:val="26"/>
          <w:szCs w:val="26"/>
        </w:rPr>
        <w:t>03</w:t>
      </w:r>
      <w:r>
        <w:rPr>
          <w:rFonts w:ascii="標楷體" w:eastAsia="標楷體" w:hAnsi="標楷體" w:cs="標楷體"/>
          <w:color w:val="000000"/>
          <w:sz w:val="26"/>
          <w:szCs w:val="26"/>
        </w:rPr>
        <w:t>）</w:t>
      </w:r>
      <w:r>
        <w:rPr>
          <w:rFonts w:ascii="標楷體" w:eastAsia="標楷體" w:hAnsi="標楷體" w:cs="標楷體"/>
          <w:color w:val="000000"/>
          <w:sz w:val="26"/>
          <w:szCs w:val="26"/>
        </w:rPr>
        <w:t>933-3837</w:t>
      </w:r>
      <w:r>
        <w:rPr>
          <w:rFonts w:ascii="標楷體" w:eastAsia="標楷體" w:hAnsi="標楷體" w:cs="標楷體"/>
          <w:color w:val="000000"/>
          <w:sz w:val="26"/>
          <w:szCs w:val="26"/>
        </w:rPr>
        <w:t>分機</w:t>
      </w:r>
      <w:r>
        <w:rPr>
          <w:rFonts w:ascii="標楷體" w:eastAsia="標楷體" w:hAnsi="標楷體" w:cs="標楷體"/>
          <w:color w:val="000000"/>
          <w:sz w:val="26"/>
          <w:szCs w:val="26"/>
        </w:rPr>
        <w:t>16</w:t>
      </w:r>
      <w:r>
        <w:rPr>
          <w:rFonts w:ascii="標楷體" w:eastAsia="標楷體" w:hAnsi="標楷體" w:cs="標楷體"/>
          <w:color w:val="000000"/>
          <w:sz w:val="26"/>
          <w:szCs w:val="26"/>
        </w:rPr>
        <w:t>許小姐、傳真報名表至</w:t>
      </w:r>
      <w:r>
        <w:rPr>
          <w:rFonts w:ascii="標楷體" w:eastAsia="標楷體" w:hAnsi="標楷體" w:cs="標楷體"/>
          <w:color w:val="000000"/>
          <w:sz w:val="26"/>
          <w:szCs w:val="26"/>
        </w:rPr>
        <w:t>935-6118</w:t>
      </w:r>
      <w:r>
        <w:rPr>
          <w:rFonts w:ascii="標楷體" w:eastAsia="標楷體" w:hAnsi="標楷體" w:cs="標楷體"/>
          <w:color w:val="000000"/>
          <w:sz w:val="26"/>
          <w:szCs w:val="26"/>
        </w:rPr>
        <w:t>。</w:t>
      </w:r>
    </w:p>
    <w:p w:rsidR="00134223" w:rsidRDefault="00A173BD">
      <w:pPr>
        <w:pStyle w:val="Standard"/>
        <w:widowControl/>
        <w:spacing w:line="360" w:lineRule="exact"/>
        <w:ind w:left="850" w:hanging="567"/>
      </w:pP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二</w:t>
      </w:r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具公務人員及教師身分者請至所屬進修網站報名，每天課程可採計研習時數</w:t>
      </w:r>
      <w:r>
        <w:rPr>
          <w:rFonts w:ascii="標楷體" w:eastAsia="標楷體" w:hAnsi="標楷體" w:cs="標楷體"/>
          <w:sz w:val="26"/>
          <w:szCs w:val="26"/>
        </w:rPr>
        <w:t>6</w:t>
      </w:r>
      <w:r>
        <w:rPr>
          <w:rFonts w:ascii="標楷體" w:eastAsia="標楷體" w:hAnsi="標楷體" w:cs="標楷體"/>
          <w:sz w:val="26"/>
          <w:szCs w:val="26"/>
        </w:rPr>
        <w:t>小時。</w:t>
      </w:r>
    </w:p>
    <w:p w:rsidR="00134223" w:rsidRDefault="00A173BD">
      <w:pPr>
        <w:pStyle w:val="Standard"/>
        <w:widowControl/>
        <w:spacing w:line="360" w:lineRule="exact"/>
      </w:pPr>
      <w:r>
        <w:rPr>
          <w:rFonts w:ascii="標楷體" w:eastAsia="標楷體" w:hAnsi="標楷體" w:cs="標楷體"/>
          <w:sz w:val="26"/>
          <w:szCs w:val="26"/>
        </w:rPr>
        <w:t>玖</w:t>
      </w:r>
      <w:r>
        <w:t>、</w:t>
      </w:r>
      <w:r>
        <w:rPr>
          <w:rFonts w:eastAsia="標楷體"/>
        </w:rPr>
        <w:t>預期效益：</w:t>
      </w:r>
    </w:p>
    <w:p w:rsidR="00134223" w:rsidRDefault="00A173BD">
      <w:pPr>
        <w:pStyle w:val="Standard"/>
        <w:widowControl/>
        <w:spacing w:line="360" w:lineRule="exact"/>
        <w:ind w:left="760" w:hanging="520"/>
      </w:pPr>
      <w:r>
        <w:rPr>
          <w:rFonts w:ascii="標楷體" w:eastAsia="標楷體" w:hAnsi="標楷體" w:cs="新細明體"/>
          <w:color w:val="000000"/>
          <w:kern w:val="0"/>
          <w:sz w:val="26"/>
          <w:szCs w:val="28"/>
        </w:rPr>
        <w:lastRenderedPageBreak/>
        <w:t>一、透過課程讓家長思考與討論其他適切的休閒、遊戲活動，讓孩子共同參與以協助孩子身心健全發展</w:t>
      </w:r>
      <w:r>
        <w:rPr>
          <w:rFonts w:ascii="標楷體" w:eastAsia="標楷體" w:hAnsi="標楷體"/>
          <w:color w:val="000000"/>
          <w:sz w:val="26"/>
        </w:rPr>
        <w:t>。</w:t>
      </w:r>
    </w:p>
    <w:p w:rsidR="00134223" w:rsidRDefault="00A173BD">
      <w:pPr>
        <w:pStyle w:val="Standard"/>
        <w:widowControl/>
        <w:spacing w:line="360" w:lineRule="exact"/>
        <w:ind w:left="760" w:hanging="520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/>
          <w:color w:val="000000"/>
          <w:sz w:val="26"/>
        </w:rPr>
        <w:t>二、讓性別平等教育落實於日常生活中，使孩子能夠在性別平等意識的發展上，獲得最適切的成長。</w:t>
      </w:r>
    </w:p>
    <w:p w:rsidR="00134223" w:rsidRDefault="00A173BD">
      <w:pPr>
        <w:pStyle w:val="Standard"/>
        <w:pageBreakBefore/>
        <w:widowControl/>
        <w:spacing w:line="320" w:lineRule="exact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lastRenderedPageBreak/>
        <w:t>110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年「與孩子青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春同行－父母親職學習工作坊」課程表</w:t>
      </w:r>
    </w:p>
    <w:tbl>
      <w:tblPr>
        <w:tblW w:w="8613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0"/>
        <w:gridCol w:w="285"/>
        <w:gridCol w:w="6378"/>
      </w:tblGrid>
      <w:tr w:rsidR="00134223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8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8"/>
              </w:rPr>
              <w:t>主題一：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</w:rPr>
              <w:t>認識青少年階段之發展特徵與教養需求</w:t>
            </w:r>
          </w:p>
        </w:tc>
      </w:tr>
      <w:tr w:rsidR="0013422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8"/>
              </w:rPr>
              <w:t>110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8"/>
              </w:rPr>
              <w:t>年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8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8"/>
              </w:rPr>
              <w:t>月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8"/>
              </w:rPr>
              <w:t>日（星期日）</w:t>
            </w:r>
          </w:p>
        </w:tc>
      </w:tr>
      <w:tr w:rsidR="00134223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223" w:rsidRDefault="00A173BD">
            <w:pPr>
              <w:pStyle w:val="Standard"/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8"/>
              </w:rPr>
              <w:t>時間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8"/>
              </w:rPr>
              <w:t>課程主題</w:t>
            </w:r>
          </w:p>
        </w:tc>
      </w:tr>
      <w:tr w:rsidR="0013422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2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08:30~09:00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報到、中心服務功能介紹（含</w:t>
            </w:r>
            <w:r>
              <w:rPr>
                <w:rFonts w:ascii="標楷體" w:eastAsia="標楷體" w:hAnsi="標楷體"/>
                <w:sz w:val="26"/>
              </w:rPr>
              <w:t>412-8185</w:t>
            </w:r>
            <w:r>
              <w:rPr>
                <w:rFonts w:ascii="標楷體" w:eastAsia="標楷體" w:hAnsi="標楷體"/>
                <w:sz w:val="26"/>
              </w:rPr>
              <w:t>諮詢專線）</w:t>
            </w:r>
          </w:p>
        </w:tc>
      </w:tr>
      <w:tr w:rsidR="00134223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2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09:00~10:30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瞭解青少年階段子女之發展特徵</w:t>
            </w:r>
          </w:p>
        </w:tc>
      </w:tr>
      <w:tr w:rsidR="0013422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2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10:30~10:40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休息</w:t>
            </w:r>
          </w:p>
        </w:tc>
      </w:tr>
      <w:tr w:rsidR="00134223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2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10:40~12:10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jc w:val="both"/>
              <w:rPr>
                <w:rFonts w:ascii="標楷體" w:eastAsia="標楷體" w:hAnsi="標楷體" w:cs="微軟正黑體 Light"/>
                <w:sz w:val="26"/>
              </w:rPr>
            </w:pPr>
            <w:r>
              <w:rPr>
                <w:rFonts w:ascii="標楷體" w:eastAsia="標楷體" w:hAnsi="標楷體" w:cs="微軟正黑體 Light"/>
                <w:sz w:val="26"/>
              </w:rPr>
              <w:t>休息、遊戲、休閒對青少年子女身心發展的重要性</w:t>
            </w:r>
          </w:p>
        </w:tc>
      </w:tr>
      <w:tr w:rsidR="00134223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12:10~13:10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中餐</w:t>
            </w:r>
          </w:p>
        </w:tc>
      </w:tr>
      <w:tr w:rsidR="00134223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2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13:10~14:40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瞭解與掌握青少年子女發展過程中的「關鍵期」</w:t>
            </w:r>
          </w:p>
        </w:tc>
      </w:tr>
      <w:tr w:rsidR="0013422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2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14:40~14:50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休息</w:t>
            </w:r>
          </w:p>
        </w:tc>
      </w:tr>
      <w:tr w:rsidR="0013422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235" w:type="dxa"/>
            <w:gridSpan w:val="2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14:50~16:20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jc w:val="both"/>
              <w:rPr>
                <w:rFonts w:ascii="標楷體" w:eastAsia="標楷體" w:hAnsi="標楷體" w:cs="細明體"/>
                <w:sz w:val="26"/>
              </w:rPr>
            </w:pPr>
            <w:r>
              <w:rPr>
                <w:rFonts w:ascii="標楷體" w:eastAsia="標楷體" w:hAnsi="標楷體" w:cs="細明體"/>
                <w:sz w:val="26"/>
              </w:rPr>
              <w:t>因應青少年子女之發展之教養需求</w:t>
            </w:r>
          </w:p>
        </w:tc>
      </w:tr>
      <w:tr w:rsidR="00134223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8613" w:type="dxa"/>
            <w:gridSpan w:val="3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8"/>
              </w:rPr>
              <w:t>主題二：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</w:rPr>
              <w:t>協助孩子飛越阻礙與性別框架</w:t>
            </w:r>
          </w:p>
        </w:tc>
      </w:tr>
      <w:tr w:rsidR="00134223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8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8"/>
              </w:rPr>
              <w:t>110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8"/>
              </w:rPr>
              <w:t>年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8"/>
              </w:rPr>
              <w:t>6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8"/>
              </w:rPr>
              <w:t>月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8"/>
              </w:rPr>
              <w:t>6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8"/>
              </w:rPr>
              <w:t>日（星期日）</w:t>
            </w:r>
          </w:p>
        </w:tc>
      </w:tr>
      <w:tr w:rsidR="00134223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08:30~09:00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報到、中心服務功能介紹（含</w:t>
            </w:r>
            <w:r>
              <w:rPr>
                <w:rFonts w:ascii="標楷體" w:eastAsia="標楷體" w:hAnsi="標楷體"/>
                <w:sz w:val="26"/>
              </w:rPr>
              <w:t>412-8185</w:t>
            </w:r>
            <w:r>
              <w:rPr>
                <w:rFonts w:ascii="標楷體" w:eastAsia="標楷體" w:hAnsi="標楷體"/>
                <w:sz w:val="26"/>
              </w:rPr>
              <w:t>諮詢專線）</w:t>
            </w:r>
          </w:p>
        </w:tc>
      </w:tr>
      <w:tr w:rsidR="0013422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09:00~10:30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看見生活中可能出現的性別框架樣貌</w:t>
            </w:r>
          </w:p>
        </w:tc>
      </w:tr>
      <w:tr w:rsidR="0013422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10:30~10:40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休息</w:t>
            </w:r>
          </w:p>
        </w:tc>
      </w:tr>
      <w:tr w:rsidR="00134223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10:40~12:10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rPr>
                <w:rFonts w:ascii="標楷體" w:eastAsia="標楷體" w:hAnsi="標楷體" w:cs="微軟正黑體 Light"/>
                <w:sz w:val="26"/>
              </w:rPr>
            </w:pPr>
            <w:r>
              <w:rPr>
                <w:rFonts w:ascii="標楷體" w:eastAsia="標楷體" w:hAnsi="標楷體" w:cs="微軟正黑體 Light"/>
                <w:sz w:val="26"/>
              </w:rPr>
              <w:t>瞭解性別框架對子女成長可能造成的影響</w:t>
            </w:r>
          </w:p>
        </w:tc>
      </w:tr>
      <w:tr w:rsidR="00134223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12:10~13:10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中餐</w:t>
            </w:r>
          </w:p>
        </w:tc>
      </w:tr>
      <w:tr w:rsidR="00134223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13:10~14:40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培養破解性別框架的知能</w:t>
            </w:r>
          </w:p>
        </w:tc>
      </w:tr>
      <w:tr w:rsidR="0013422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14:40~14:50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休息</w:t>
            </w:r>
          </w:p>
        </w:tc>
      </w:tr>
      <w:tr w:rsidR="00134223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14:50~16:20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rPr>
                <w:rFonts w:ascii="標楷體" w:eastAsia="標楷體" w:hAnsi="標楷體" w:cs="細明體"/>
                <w:sz w:val="26"/>
              </w:rPr>
            </w:pPr>
            <w:r>
              <w:rPr>
                <w:rFonts w:ascii="標楷體" w:eastAsia="標楷體" w:hAnsi="標楷體" w:cs="細明體"/>
                <w:sz w:val="26"/>
              </w:rPr>
              <w:t>避免複製性別刻板化的教養態度</w:t>
            </w:r>
          </w:p>
        </w:tc>
      </w:tr>
      <w:tr w:rsidR="00134223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8613" w:type="dxa"/>
            <w:gridSpan w:val="3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8"/>
              </w:rPr>
              <w:t>主題三：</w:t>
            </w:r>
            <w:r>
              <w:rPr>
                <w:rFonts w:ascii="標楷體" w:eastAsia="標楷體" w:hAnsi="標楷體"/>
                <w:b/>
                <w:sz w:val="26"/>
                <w:szCs w:val="28"/>
              </w:rPr>
              <w:t>關於愛情～我該跟孩子談些什麼？</w:t>
            </w:r>
          </w:p>
        </w:tc>
      </w:tr>
      <w:tr w:rsidR="00134223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8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8"/>
              </w:rPr>
              <w:t>110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8"/>
              </w:rPr>
              <w:t>年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8"/>
              </w:rPr>
              <w:t>7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8"/>
              </w:rPr>
              <w:t>月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8"/>
              </w:rPr>
              <w:t>24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8"/>
              </w:rPr>
              <w:t>日（星期六）</w:t>
            </w:r>
          </w:p>
        </w:tc>
      </w:tr>
      <w:tr w:rsidR="00134223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08:30~09:00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報到、中心服務功能介紹（含</w:t>
            </w:r>
            <w:r>
              <w:rPr>
                <w:rFonts w:ascii="標楷體" w:eastAsia="標楷體" w:hAnsi="標楷體"/>
                <w:sz w:val="26"/>
              </w:rPr>
              <w:t>412-8185</w:t>
            </w:r>
            <w:r>
              <w:rPr>
                <w:rFonts w:ascii="標楷體" w:eastAsia="標楷體" w:hAnsi="標楷體"/>
                <w:sz w:val="26"/>
              </w:rPr>
              <w:t>諮詢專線）</w:t>
            </w:r>
          </w:p>
        </w:tc>
      </w:tr>
      <w:tr w:rsidR="0013422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09:00~10:30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rPr>
                <w:rFonts w:ascii="標楷體" w:eastAsia="標楷體" w:hAnsi="標楷體" w:cs="細明體"/>
                <w:sz w:val="26"/>
              </w:rPr>
            </w:pPr>
            <w:r>
              <w:rPr>
                <w:rFonts w:ascii="標楷體" w:eastAsia="標楷體" w:hAnsi="標楷體" w:cs="細明體"/>
                <w:sz w:val="26"/>
              </w:rPr>
              <w:t>回首兒時路</w:t>
            </w:r>
            <w:r>
              <w:rPr>
                <w:rFonts w:ascii="標楷體" w:eastAsia="標楷體" w:hAnsi="標楷體" w:cs="細明體"/>
                <w:sz w:val="26"/>
              </w:rPr>
              <w:t>-</w:t>
            </w:r>
            <w:r>
              <w:rPr>
                <w:rFonts w:ascii="標楷體" w:eastAsia="標楷體" w:hAnsi="標楷體" w:cs="細明體"/>
                <w:sz w:val="26"/>
              </w:rPr>
              <w:t>父母成長歷程對親職行為的影響</w:t>
            </w:r>
          </w:p>
        </w:tc>
      </w:tr>
      <w:tr w:rsidR="00134223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10:30~10:40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休息</w:t>
            </w:r>
          </w:p>
        </w:tc>
      </w:tr>
      <w:tr w:rsidR="0013422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10:40~12:10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rPr>
                <w:rFonts w:ascii="標楷體" w:eastAsia="標楷體" w:hAnsi="標楷體" w:cs="細明體"/>
                <w:kern w:val="0"/>
                <w:sz w:val="26"/>
              </w:rPr>
            </w:pPr>
            <w:r>
              <w:rPr>
                <w:rFonts w:ascii="標楷體" w:eastAsia="標楷體" w:hAnsi="標楷體" w:cs="細明體"/>
                <w:kern w:val="0"/>
                <w:sz w:val="26"/>
              </w:rPr>
              <w:t>「我的自由</w:t>
            </w:r>
            <w:r>
              <w:rPr>
                <w:rFonts w:ascii="標楷體" w:eastAsia="標楷體" w:hAnsi="標楷體" w:cs="細明體"/>
                <w:kern w:val="0"/>
                <w:sz w:val="26"/>
              </w:rPr>
              <w:t xml:space="preserve"> vs.</w:t>
            </w:r>
            <w:r>
              <w:rPr>
                <w:rFonts w:ascii="標楷體" w:eastAsia="標楷體" w:hAnsi="標楷體" w:cs="細明體"/>
                <w:kern w:val="0"/>
                <w:sz w:val="26"/>
              </w:rPr>
              <w:t>你的保守」</w:t>
            </w:r>
            <w:r>
              <w:rPr>
                <w:rFonts w:ascii="標楷體" w:eastAsia="標楷體" w:hAnsi="標楷體" w:cs="細明體"/>
                <w:kern w:val="0"/>
                <w:sz w:val="26"/>
              </w:rPr>
              <w:t>-</w:t>
            </w:r>
            <w:r>
              <w:rPr>
                <w:rFonts w:ascii="標楷體" w:eastAsia="標楷體" w:hAnsi="標楷體" w:cs="細明體"/>
                <w:kern w:val="0"/>
                <w:sz w:val="26"/>
              </w:rPr>
              <w:t>如何與青少年談「性與關係」</w:t>
            </w:r>
          </w:p>
        </w:tc>
      </w:tr>
      <w:tr w:rsidR="0013422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12:10~13:10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中餐</w:t>
            </w:r>
          </w:p>
        </w:tc>
      </w:tr>
      <w:tr w:rsidR="0013422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lastRenderedPageBreak/>
              <w:t>13:10~14:40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rPr>
                <w:rFonts w:ascii="標楷體" w:eastAsia="標楷體" w:hAnsi="標楷體"/>
                <w:color w:val="000000"/>
                <w:w w:val="90"/>
                <w:sz w:val="28"/>
                <w:szCs w:val="32"/>
              </w:rPr>
            </w:pPr>
            <w:r>
              <w:rPr>
                <w:rFonts w:ascii="標楷體" w:eastAsia="標楷體" w:hAnsi="標楷體"/>
                <w:color w:val="000000"/>
                <w:w w:val="90"/>
                <w:sz w:val="28"/>
                <w:szCs w:val="32"/>
              </w:rPr>
              <w:t>情感的溝通與表達</w:t>
            </w:r>
          </w:p>
        </w:tc>
      </w:tr>
      <w:tr w:rsidR="0013422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14:40~14:50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rPr>
                <w:rFonts w:ascii="標楷體" w:eastAsia="標楷體" w:hAnsi="標楷體" w:cs="細明體"/>
                <w:sz w:val="26"/>
              </w:rPr>
            </w:pPr>
            <w:r>
              <w:rPr>
                <w:rFonts w:ascii="標楷體" w:eastAsia="標楷體" w:hAnsi="標楷體" w:cs="細明體"/>
                <w:sz w:val="26"/>
              </w:rPr>
              <w:t>休息</w:t>
            </w:r>
          </w:p>
        </w:tc>
      </w:tr>
      <w:tr w:rsidR="00134223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14:50~16:20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rPr>
                <w:rFonts w:ascii="標楷體" w:eastAsia="標楷體" w:hAnsi="標楷體"/>
                <w:color w:val="000000"/>
                <w:w w:val="90"/>
                <w:sz w:val="28"/>
                <w:szCs w:val="32"/>
              </w:rPr>
            </w:pPr>
            <w:r>
              <w:rPr>
                <w:rFonts w:ascii="標楷體" w:eastAsia="標楷體" w:hAnsi="標楷體"/>
                <w:color w:val="000000"/>
                <w:w w:val="90"/>
                <w:sz w:val="28"/>
                <w:szCs w:val="32"/>
              </w:rPr>
              <w:t>情感關係與處理</w:t>
            </w:r>
            <w:r>
              <w:rPr>
                <w:rFonts w:ascii="標楷體" w:eastAsia="標楷體" w:hAnsi="標楷體"/>
                <w:color w:val="000000"/>
                <w:w w:val="90"/>
                <w:sz w:val="28"/>
                <w:szCs w:val="32"/>
              </w:rPr>
              <w:t>(</w:t>
            </w:r>
            <w:r>
              <w:rPr>
                <w:rFonts w:ascii="標楷體" w:eastAsia="標楷體" w:hAnsi="標楷體"/>
                <w:color w:val="000000"/>
                <w:w w:val="90"/>
                <w:sz w:val="28"/>
                <w:szCs w:val="32"/>
              </w:rPr>
              <w:t>含分手暴力之防治</w:t>
            </w:r>
            <w:r>
              <w:rPr>
                <w:rFonts w:ascii="標楷體" w:eastAsia="標楷體" w:hAnsi="標楷體"/>
                <w:color w:val="000000"/>
                <w:w w:val="90"/>
                <w:sz w:val="28"/>
                <w:szCs w:val="32"/>
              </w:rPr>
              <w:t>)</w:t>
            </w:r>
          </w:p>
          <w:p w:rsidR="00134223" w:rsidRDefault="00A173BD">
            <w:pPr>
              <w:pStyle w:val="Standard"/>
              <w:spacing w:line="0" w:lineRule="atLeast"/>
              <w:rPr>
                <w:rFonts w:ascii="標楷體" w:eastAsia="標楷體" w:hAnsi="標楷體" w:cs="細明體"/>
                <w:sz w:val="26"/>
              </w:rPr>
            </w:pPr>
            <w:r>
              <w:rPr>
                <w:rFonts w:ascii="標楷體" w:eastAsia="標楷體" w:hAnsi="標楷體" w:cs="細明體"/>
                <w:sz w:val="26"/>
              </w:rPr>
              <w:t>提問與討論</w:t>
            </w:r>
          </w:p>
        </w:tc>
      </w:tr>
      <w:tr w:rsidR="00134223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8613" w:type="dxa"/>
            <w:gridSpan w:val="3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8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8"/>
              </w:rPr>
              <w:t>主題四：迷網世代不迷惘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8"/>
              </w:rPr>
              <w:t>-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8"/>
              </w:rPr>
              <w:t>滑入有溫度的親子關係</w:t>
            </w:r>
          </w:p>
        </w:tc>
      </w:tr>
      <w:tr w:rsidR="00134223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8"/>
              </w:rPr>
              <w:t>110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8"/>
              </w:rPr>
              <w:t>年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8"/>
              </w:rPr>
              <w:t>8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8"/>
              </w:rPr>
              <w:t>月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8"/>
              </w:rPr>
              <w:t>14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8"/>
              </w:rPr>
              <w:t>日（星期六）</w:t>
            </w:r>
          </w:p>
        </w:tc>
      </w:tr>
      <w:tr w:rsidR="00134223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08:30~09:00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報到、中心服務功能介紹（含</w:t>
            </w:r>
            <w:r>
              <w:rPr>
                <w:rFonts w:ascii="標楷體" w:eastAsia="標楷體" w:hAnsi="標楷體"/>
                <w:sz w:val="26"/>
              </w:rPr>
              <w:t>412-8185</w:t>
            </w:r>
            <w:r>
              <w:rPr>
                <w:rFonts w:ascii="標楷體" w:eastAsia="標楷體" w:hAnsi="標楷體"/>
                <w:sz w:val="26"/>
              </w:rPr>
              <w:t>諮詢專線）</w:t>
            </w:r>
          </w:p>
        </w:tc>
      </w:tr>
      <w:tr w:rsidR="0013422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09:00~10:30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rPr>
                <w:rFonts w:ascii="標楷體" w:eastAsia="標楷體" w:hAnsi="標楷體" w:cs="細明體"/>
                <w:kern w:val="0"/>
                <w:sz w:val="26"/>
              </w:rPr>
            </w:pPr>
            <w:r>
              <w:rPr>
                <w:rFonts w:ascii="標楷體" w:eastAsia="標楷體" w:hAnsi="標楷體" w:cs="細明體"/>
                <w:kern w:val="0"/>
                <w:sz w:val="26"/>
              </w:rPr>
              <w:t>我們的</w:t>
            </w:r>
            <w:r>
              <w:rPr>
                <w:rFonts w:ascii="標楷體" w:eastAsia="標楷體" w:hAnsi="標楷體" w:cs="細明體"/>
                <w:kern w:val="0"/>
                <w:sz w:val="26"/>
              </w:rPr>
              <w:t>3C</w:t>
            </w:r>
            <w:r>
              <w:rPr>
                <w:rFonts w:ascii="標楷體" w:eastAsia="標楷體" w:hAnsi="標楷體" w:cs="細明體"/>
                <w:kern w:val="0"/>
                <w:sz w:val="26"/>
              </w:rPr>
              <w:t>生活</w:t>
            </w:r>
            <w:r>
              <w:rPr>
                <w:rFonts w:ascii="標楷體" w:eastAsia="標楷體" w:hAnsi="標楷體" w:cs="細明體"/>
                <w:kern w:val="0"/>
                <w:sz w:val="26"/>
              </w:rPr>
              <w:t>--</w:t>
            </w:r>
            <w:r>
              <w:rPr>
                <w:rFonts w:ascii="標楷體" w:eastAsia="標楷體" w:hAnsi="標楷體" w:cs="細明體"/>
                <w:kern w:val="0"/>
                <w:sz w:val="26"/>
              </w:rPr>
              <w:t>數位科技如何影響青少年的身心健康</w:t>
            </w:r>
          </w:p>
        </w:tc>
      </w:tr>
      <w:tr w:rsidR="0013422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10:30~10:40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rPr>
                <w:rFonts w:ascii="標楷體" w:eastAsia="標楷體" w:hAnsi="標楷體" w:cs="細明體"/>
                <w:sz w:val="26"/>
              </w:rPr>
            </w:pPr>
            <w:r>
              <w:rPr>
                <w:rFonts w:ascii="標楷體" w:eastAsia="標楷體" w:hAnsi="標楷體" w:cs="細明體"/>
                <w:sz w:val="26"/>
              </w:rPr>
              <w:t>休息</w:t>
            </w:r>
          </w:p>
        </w:tc>
      </w:tr>
      <w:tr w:rsidR="0013422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10:40~12:10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微軟正黑體 Light"/>
                <w:sz w:val="26"/>
              </w:rPr>
              <w:t>堅持合理的</w:t>
            </w:r>
            <w:r>
              <w:rPr>
                <w:rFonts w:ascii="標楷體" w:eastAsia="標楷體" w:hAnsi="標楷體" w:cs="微軟正黑體 Light"/>
                <w:sz w:val="26"/>
              </w:rPr>
              <w:t>3C</w:t>
            </w:r>
            <w:r>
              <w:rPr>
                <w:rFonts w:ascii="標楷體" w:eastAsia="標楷體" w:hAnsi="標楷體" w:cs="微軟正黑體 Light"/>
                <w:sz w:val="26"/>
              </w:rPr>
              <w:t>使用規範、</w:t>
            </w:r>
            <w:r>
              <w:rPr>
                <w:rFonts w:ascii="標楷體" w:eastAsia="標楷體" w:hAnsi="標楷體"/>
                <w:sz w:val="26"/>
              </w:rPr>
              <w:t>了解沉迷的關鍵原因及</w:t>
            </w:r>
            <w:r>
              <w:rPr>
                <w:rFonts w:ascii="標楷體" w:eastAsia="標楷體" w:hAnsi="標楷體" w:cs="細明體"/>
                <w:sz w:val="26"/>
              </w:rPr>
              <w:t>協助孩子</w:t>
            </w:r>
            <w:r>
              <w:rPr>
                <w:rFonts w:ascii="標楷體" w:eastAsia="標楷體" w:hAnsi="標楷體" w:cs="微軟正黑體 Light"/>
                <w:sz w:val="26"/>
              </w:rPr>
              <w:t>擺脫成癮的痛苦困境</w:t>
            </w:r>
          </w:p>
        </w:tc>
      </w:tr>
      <w:tr w:rsidR="00134223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12:10~13:10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rPr>
                <w:rFonts w:ascii="標楷體" w:eastAsia="標楷體" w:hAnsi="標楷體" w:cs="細明體"/>
                <w:kern w:val="0"/>
                <w:sz w:val="26"/>
              </w:rPr>
            </w:pPr>
            <w:r>
              <w:rPr>
                <w:rFonts w:ascii="標楷體" w:eastAsia="標楷體" w:hAnsi="標楷體" w:cs="細明體"/>
                <w:kern w:val="0"/>
                <w:sz w:val="26"/>
              </w:rPr>
              <w:t>午餐</w:t>
            </w:r>
          </w:p>
        </w:tc>
      </w:tr>
      <w:tr w:rsidR="0013422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13:10~14:40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rPr>
                <w:rFonts w:ascii="標楷體" w:eastAsia="標楷體" w:hAnsi="標楷體" w:cs="細明體"/>
                <w:kern w:val="0"/>
                <w:sz w:val="26"/>
              </w:rPr>
            </w:pPr>
            <w:r>
              <w:rPr>
                <w:rFonts w:ascii="標楷體" w:eastAsia="標楷體" w:hAnsi="標楷體" w:cs="細明體"/>
                <w:kern w:val="0"/>
                <w:sz w:val="26"/>
              </w:rPr>
              <w:t>「我不同意，但尊重你」</w:t>
            </w:r>
            <w:r>
              <w:rPr>
                <w:rFonts w:ascii="標楷體" w:eastAsia="標楷體" w:hAnsi="標楷體" w:cs="細明體"/>
                <w:kern w:val="0"/>
                <w:sz w:val="26"/>
              </w:rPr>
              <w:t>-</w:t>
            </w:r>
            <w:r>
              <w:rPr>
                <w:rFonts w:ascii="標楷體" w:eastAsia="標楷體" w:hAnsi="標楷體" w:cs="細明體"/>
                <w:kern w:val="0"/>
                <w:sz w:val="26"/>
              </w:rPr>
              <w:t>經營正向親密的親子關係（一）</w:t>
            </w:r>
          </w:p>
        </w:tc>
      </w:tr>
      <w:tr w:rsidR="00134223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14:40~14:50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rPr>
                <w:rFonts w:ascii="標楷體" w:eastAsia="標楷體" w:hAnsi="標楷體" w:cs="細明體"/>
                <w:kern w:val="0"/>
                <w:sz w:val="26"/>
              </w:rPr>
            </w:pPr>
            <w:r>
              <w:rPr>
                <w:rFonts w:ascii="標楷體" w:eastAsia="標楷體" w:hAnsi="標楷體" w:cs="細明體"/>
                <w:kern w:val="0"/>
                <w:sz w:val="26"/>
              </w:rPr>
              <w:t>休息</w:t>
            </w:r>
          </w:p>
        </w:tc>
      </w:tr>
      <w:tr w:rsidR="00134223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14:50~16:20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rPr>
                <w:rFonts w:ascii="標楷體" w:eastAsia="標楷體" w:hAnsi="標楷體" w:cs="細明體"/>
                <w:kern w:val="0"/>
                <w:sz w:val="26"/>
              </w:rPr>
            </w:pPr>
            <w:r>
              <w:rPr>
                <w:rFonts w:ascii="標楷體" w:eastAsia="標楷體" w:hAnsi="標楷體" w:cs="細明體"/>
                <w:kern w:val="0"/>
                <w:sz w:val="26"/>
              </w:rPr>
              <w:t>「我不同意，但尊重你」</w:t>
            </w:r>
            <w:r>
              <w:rPr>
                <w:rFonts w:ascii="標楷體" w:eastAsia="標楷體" w:hAnsi="標楷體" w:cs="細明體"/>
                <w:kern w:val="0"/>
                <w:sz w:val="26"/>
              </w:rPr>
              <w:t>-</w:t>
            </w:r>
            <w:r>
              <w:rPr>
                <w:rFonts w:ascii="標楷體" w:eastAsia="標楷體" w:hAnsi="標楷體" w:cs="細明體"/>
                <w:kern w:val="0"/>
                <w:sz w:val="26"/>
              </w:rPr>
              <w:t>經營正向親密的親子關係（二）</w:t>
            </w:r>
          </w:p>
          <w:p w:rsidR="00134223" w:rsidRDefault="00A173BD">
            <w:pPr>
              <w:pStyle w:val="Standard"/>
              <w:spacing w:line="0" w:lineRule="atLeast"/>
              <w:rPr>
                <w:rFonts w:ascii="標楷體" w:eastAsia="標楷體" w:hAnsi="標楷體" w:cs="細明體"/>
                <w:kern w:val="0"/>
                <w:sz w:val="26"/>
              </w:rPr>
            </w:pPr>
            <w:r>
              <w:rPr>
                <w:rFonts w:ascii="標楷體" w:eastAsia="標楷體" w:hAnsi="標楷體" w:cs="細明體"/>
                <w:kern w:val="0"/>
                <w:sz w:val="26"/>
              </w:rPr>
              <w:t>提問與討論</w:t>
            </w:r>
          </w:p>
        </w:tc>
      </w:tr>
      <w:tr w:rsidR="00134223">
        <w:tblPrEx>
          <w:tblCellMar>
            <w:top w:w="0" w:type="dxa"/>
            <w:bottom w:w="0" w:type="dxa"/>
          </w:tblCellMar>
        </w:tblPrEx>
        <w:tc>
          <w:tcPr>
            <w:tcW w:w="8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4223" w:rsidRDefault="00A173BD">
            <w:pPr>
              <w:pStyle w:val="Standard"/>
              <w:spacing w:line="0" w:lineRule="atLeast"/>
              <w:rPr>
                <w:rFonts w:ascii="標楷體" w:eastAsia="標楷體" w:hAnsi="標楷體" w:cs="細明體"/>
                <w:sz w:val="26"/>
              </w:rPr>
            </w:pPr>
            <w:r>
              <w:rPr>
                <w:rFonts w:ascii="標楷體" w:eastAsia="標楷體" w:hAnsi="標楷體" w:cs="細明體"/>
                <w:sz w:val="26"/>
              </w:rPr>
              <w:t>講師：</w:t>
            </w:r>
          </w:p>
          <w:p w:rsidR="00134223" w:rsidRDefault="00A173BD">
            <w:pPr>
              <w:pStyle w:val="Standard"/>
              <w:spacing w:line="0" w:lineRule="atLeast"/>
              <w:rPr>
                <w:rFonts w:ascii="標楷體" w:eastAsia="標楷體" w:hAnsi="標楷體" w:cs="細明體"/>
                <w:sz w:val="26"/>
              </w:rPr>
            </w:pPr>
            <w:r>
              <w:rPr>
                <w:rFonts w:ascii="標楷體" w:eastAsia="標楷體" w:hAnsi="標楷體" w:cs="細明體"/>
                <w:sz w:val="26"/>
              </w:rPr>
              <w:t>1.</w:t>
            </w:r>
            <w:r>
              <w:rPr>
                <w:rFonts w:ascii="標楷體" w:eastAsia="標楷體" w:hAnsi="標楷體" w:cs="細明體"/>
                <w:sz w:val="26"/>
              </w:rPr>
              <w:t>王意中心理師（主題一及主題二）：</w:t>
            </w:r>
          </w:p>
          <w:p w:rsidR="00134223" w:rsidRDefault="00A173BD">
            <w:pPr>
              <w:pStyle w:val="Standard"/>
              <w:spacing w:line="0" w:lineRule="atLeast"/>
              <w:ind w:left="240"/>
            </w:pPr>
            <w:r>
              <w:rPr>
                <w:rFonts w:ascii="標楷體" w:eastAsia="標楷體" w:hAnsi="標楷體" w:cs="細明體"/>
                <w:sz w:val="26"/>
              </w:rPr>
              <w:t>現職：</w:t>
            </w:r>
            <w:r>
              <w:rPr>
                <w:rFonts w:ascii="標楷體" w:eastAsia="標楷體" w:hAnsi="標楷體"/>
                <w:bCs/>
                <w:kern w:val="0"/>
                <w:sz w:val="26"/>
                <w:lang w:bidi="he-IL"/>
              </w:rPr>
              <w:t>王意中心理治療所</w:t>
            </w:r>
            <w:r>
              <w:rPr>
                <w:rFonts w:ascii="標楷體" w:eastAsia="標楷體" w:hAnsi="標楷體"/>
                <w:bCs/>
                <w:kern w:val="0"/>
                <w:sz w:val="26"/>
                <w:lang w:bidi="he-IL"/>
              </w:rPr>
              <w:t xml:space="preserve"> </w:t>
            </w:r>
            <w:r>
              <w:rPr>
                <w:rFonts w:ascii="標楷體" w:eastAsia="標楷體" w:hAnsi="標楷體"/>
                <w:bCs/>
                <w:kern w:val="0"/>
                <w:sz w:val="26"/>
                <w:lang w:bidi="he-IL"/>
              </w:rPr>
              <w:t>所長／負責心理師</w:t>
            </w:r>
          </w:p>
          <w:p w:rsidR="00134223" w:rsidRDefault="00A173BD">
            <w:pPr>
              <w:pStyle w:val="Standard"/>
              <w:spacing w:line="0" w:lineRule="atLeast"/>
              <w:ind w:left="240"/>
              <w:rPr>
                <w:rFonts w:ascii="標楷體" w:eastAsia="標楷體" w:hAnsi="標楷體"/>
                <w:bCs/>
                <w:kern w:val="0"/>
                <w:sz w:val="26"/>
                <w:lang w:bidi="he-IL"/>
              </w:rPr>
            </w:pPr>
            <w:r>
              <w:rPr>
                <w:rFonts w:ascii="標楷體" w:eastAsia="標楷體" w:hAnsi="標楷體"/>
                <w:bCs/>
                <w:kern w:val="0"/>
                <w:sz w:val="26"/>
                <w:lang w:bidi="he-IL"/>
              </w:rPr>
              <w:t>專長：父母親職教育諮商、父母效能訓練、特殊兒童家長團體、教師諮詢及成長團體</w:t>
            </w:r>
          </w:p>
          <w:p w:rsidR="00134223" w:rsidRDefault="00A173BD">
            <w:pPr>
              <w:pStyle w:val="Standard"/>
              <w:spacing w:line="0" w:lineRule="atLeast"/>
              <w:ind w:left="240"/>
              <w:rPr>
                <w:rFonts w:ascii="標楷體" w:eastAsia="標楷體" w:hAnsi="標楷體"/>
                <w:bCs/>
                <w:kern w:val="0"/>
                <w:sz w:val="26"/>
                <w:lang w:bidi="he-IL"/>
              </w:rPr>
            </w:pPr>
            <w:r>
              <w:rPr>
                <w:rFonts w:ascii="標楷體" w:eastAsia="標楷體" w:hAnsi="標楷體"/>
                <w:bCs/>
                <w:kern w:val="0"/>
                <w:sz w:val="26"/>
                <w:lang w:bidi="he-IL"/>
              </w:rPr>
              <w:t>宜蘭縣特教輔導團情緒行為輔導組輔導委員</w:t>
            </w:r>
          </w:p>
          <w:p w:rsidR="00134223" w:rsidRDefault="00A173BD">
            <w:pPr>
              <w:pStyle w:val="Standard"/>
              <w:spacing w:line="0" w:lineRule="atLeast"/>
              <w:ind w:left="240"/>
            </w:pPr>
            <w:r>
              <w:rPr>
                <w:rFonts w:ascii="標楷體" w:eastAsia="標楷體" w:hAnsi="標楷體"/>
                <w:bCs/>
                <w:kern w:val="0"/>
                <w:sz w:val="26"/>
                <w:szCs w:val="20"/>
                <w:lang w:bidi="he-IL"/>
              </w:rPr>
              <w:t>《親子天下》嚴選部落客、《</w:t>
            </w:r>
            <w:r>
              <w:rPr>
                <w:rFonts w:ascii="標楷體" w:eastAsia="標楷體" w:hAnsi="標楷體"/>
                <w:bCs/>
                <w:kern w:val="0"/>
                <w:sz w:val="26"/>
                <w:szCs w:val="20"/>
                <w:lang w:bidi="he-IL"/>
              </w:rPr>
              <w:t>BabyHome</w:t>
            </w:r>
            <w:r>
              <w:rPr>
                <w:rFonts w:ascii="標楷體" w:eastAsia="標楷體" w:hAnsi="標楷體"/>
                <w:bCs/>
                <w:kern w:val="0"/>
                <w:sz w:val="26"/>
                <w:szCs w:val="20"/>
                <w:lang w:bidi="he-IL"/>
              </w:rPr>
              <w:t>》駐站專欄作家、《未來</w:t>
            </w:r>
            <w:r>
              <w:rPr>
                <w:rFonts w:ascii="標楷體" w:eastAsia="標楷體" w:hAnsi="標楷體"/>
                <w:bCs/>
                <w:kern w:val="0"/>
                <w:sz w:val="26"/>
                <w:szCs w:val="20"/>
                <w:lang w:bidi="he-IL"/>
              </w:rPr>
              <w:t>Family</w:t>
            </w:r>
            <w:r>
              <w:rPr>
                <w:rFonts w:ascii="標楷體" w:eastAsia="標楷體" w:hAnsi="標楷體"/>
                <w:bCs/>
                <w:kern w:val="0"/>
                <w:sz w:val="26"/>
                <w:szCs w:val="20"/>
                <w:lang w:bidi="he-IL"/>
              </w:rPr>
              <w:t>》數位專欄『過動的美好天地』作家、</w:t>
            </w:r>
            <w:r>
              <w:rPr>
                <w:rFonts w:ascii="標楷體" w:eastAsia="標楷體" w:hAnsi="標楷體"/>
                <w:bCs/>
                <w:kern w:val="0"/>
                <w:sz w:val="26"/>
                <w:lang w:bidi="he-IL"/>
              </w:rPr>
              <w:t>《國語日報》專欄作家</w:t>
            </w:r>
          </w:p>
          <w:p w:rsidR="00134223" w:rsidRDefault="00A173BD">
            <w:pPr>
              <w:pStyle w:val="Standard"/>
              <w:spacing w:line="0" w:lineRule="atLeast"/>
              <w:rPr>
                <w:rFonts w:ascii="標楷體" w:eastAsia="標楷體" w:hAnsi="標楷體"/>
                <w:bCs/>
                <w:kern w:val="0"/>
                <w:sz w:val="26"/>
                <w:lang w:bidi="he-IL"/>
              </w:rPr>
            </w:pPr>
            <w:r>
              <w:rPr>
                <w:rFonts w:ascii="標楷體" w:eastAsia="標楷體" w:hAnsi="標楷體"/>
                <w:bCs/>
                <w:kern w:val="0"/>
                <w:sz w:val="26"/>
                <w:lang w:bidi="he-IL"/>
              </w:rPr>
              <w:t>2.</w:t>
            </w:r>
            <w:r>
              <w:rPr>
                <w:rFonts w:ascii="標楷體" w:eastAsia="標楷體" w:hAnsi="標楷體"/>
                <w:bCs/>
                <w:kern w:val="0"/>
                <w:sz w:val="26"/>
                <w:lang w:bidi="he-IL"/>
              </w:rPr>
              <w:t>鍾昭瑛心理師（主題三及主題四）：</w:t>
            </w:r>
          </w:p>
          <w:p w:rsidR="00134223" w:rsidRDefault="00A173BD">
            <w:pPr>
              <w:pStyle w:val="Web"/>
              <w:spacing w:before="0" w:after="0" w:line="0" w:lineRule="atLeast"/>
              <w:ind w:left="24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現職：馬階紀念醫院臨床心理師</w:t>
            </w:r>
          </w:p>
          <w:p w:rsidR="00134223" w:rsidRDefault="00A173BD">
            <w:pPr>
              <w:pStyle w:val="Web"/>
              <w:spacing w:before="0" w:after="0" w:line="0" w:lineRule="atLeast"/>
              <w:ind w:left="24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專長</w:t>
            </w:r>
            <w:r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sz w:val="26"/>
                <w:szCs w:val="26"/>
              </w:rPr>
              <w:t>親職諮詢與父母效能訓練、情緒與壓力管理等</w:t>
            </w:r>
          </w:p>
        </w:tc>
      </w:tr>
    </w:tbl>
    <w:p w:rsidR="00134223" w:rsidRDefault="00134223">
      <w:pPr>
        <w:pStyle w:val="Standard"/>
        <w:widowControl/>
        <w:spacing w:line="0" w:lineRule="atLeast"/>
      </w:pPr>
    </w:p>
    <w:sectPr w:rsidR="00134223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3BD" w:rsidRDefault="00A173BD">
      <w:r>
        <w:separator/>
      </w:r>
    </w:p>
  </w:endnote>
  <w:endnote w:type="continuationSeparator" w:id="0">
    <w:p w:rsidR="00A173BD" w:rsidRDefault="00A1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charset w:val="00"/>
    <w:family w:val="roman"/>
    <w:pitch w:val="variable"/>
  </w:font>
  <w:font w:name="font557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 Light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3BD" w:rsidRDefault="00A173BD">
      <w:r>
        <w:rPr>
          <w:color w:val="000000"/>
        </w:rPr>
        <w:separator/>
      </w:r>
    </w:p>
  </w:footnote>
  <w:footnote w:type="continuationSeparator" w:id="0">
    <w:p w:rsidR="00A173BD" w:rsidRDefault="00A17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818"/>
    <w:multiLevelType w:val="multilevel"/>
    <w:tmpl w:val="0466154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445B1DEE"/>
    <w:multiLevelType w:val="multilevel"/>
    <w:tmpl w:val="EE36470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B22719"/>
    <w:multiLevelType w:val="multilevel"/>
    <w:tmpl w:val="5D82E0D6"/>
    <w:styleLink w:val="WW8Num3"/>
    <w:lvl w:ilvl="0">
      <w:numFmt w:val="bullet"/>
      <w:lvlText w:val="＊"/>
      <w:lvlJc w:val="left"/>
      <w:rPr>
        <w:rFonts w:ascii="Times New Roman" w:hAnsi="Times New Roman" w:cs="Times New Roman"/>
        <w:b/>
        <w:sz w:val="26"/>
        <w:lang w:val="en-US"/>
      </w:rPr>
    </w:lvl>
    <w:lvl w:ilvl="1">
      <w:numFmt w:val="bullet"/>
      <w:lvlText w:val="□"/>
      <w:lvlJc w:val="left"/>
      <w:rPr>
        <w:rFonts w:ascii="標楷體" w:hAnsi="標楷體" w:cs="Times New Roman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3" w15:restartNumberingAfterBreak="0">
    <w:nsid w:val="69B2135A"/>
    <w:multiLevelType w:val="multilevel"/>
    <w:tmpl w:val="248201F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76B07E83"/>
    <w:multiLevelType w:val="multilevel"/>
    <w:tmpl w:val="75662E2A"/>
    <w:styleLink w:val="WW8Num2"/>
    <w:lvl w:ilvl="0">
      <w:start w:val="1"/>
      <w:numFmt w:val="none"/>
      <w:lvlText w:val=".%1"/>
      <w:lvlJc w:val="left"/>
    </w:lvl>
    <w:lvl w:ilvl="1">
      <w:start w:val="1"/>
      <w:numFmt w:val="none"/>
      <w:lvlText w:val=".%2"/>
      <w:lvlJc w:val="left"/>
    </w:lvl>
    <w:lvl w:ilvl="2">
      <w:start w:val="1"/>
      <w:numFmt w:val="none"/>
      <w:lvlText w:val=".%3"/>
      <w:lvlJc w:val="left"/>
    </w:lvl>
    <w:lvl w:ilvl="3">
      <w:start w:val="1"/>
      <w:numFmt w:val="none"/>
      <w:lvlText w:val=".%4"/>
      <w:lvlJc w:val="left"/>
    </w:lvl>
    <w:lvl w:ilvl="4">
      <w:start w:val="1"/>
      <w:numFmt w:val="none"/>
      <w:lvlText w:val=".%5"/>
      <w:lvlJc w:val="left"/>
    </w:lvl>
    <w:lvl w:ilvl="5">
      <w:start w:val="1"/>
      <w:numFmt w:val="none"/>
      <w:lvlText w:val=".%6"/>
      <w:lvlJc w:val="left"/>
    </w:lvl>
    <w:lvl w:ilvl="6">
      <w:start w:val="1"/>
      <w:numFmt w:val="none"/>
      <w:lvlText w:val=".%7"/>
      <w:lvlJc w:val="left"/>
    </w:lvl>
    <w:lvl w:ilvl="7">
      <w:start w:val="1"/>
      <w:numFmt w:val="none"/>
      <w:lvlText w:val=".%8"/>
      <w:lvlJc w:val="left"/>
    </w:lvl>
    <w:lvl w:ilvl="8">
      <w:start w:val="1"/>
      <w:numFmt w:val="none"/>
      <w:lvlText w:val=".%9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ttachedTemplate r:id="rId1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34223"/>
    <w:rsid w:val="00134223"/>
    <w:rsid w:val="007A19D6"/>
    <w:rsid w:val="00A1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5144E5-2AD0-4653-8CAD-3081D782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Calibri" w:hAnsi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user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">
    <w:name w:val="清單段落1"/>
    <w:basedOn w:val="Standard"/>
    <w:pPr>
      <w:ind w:left="480"/>
    </w:pPr>
    <w:rPr>
      <w:rFonts w:ascii="Times New Roman" w:eastAsia="Times New Roman" w:hAnsi="Times New Roman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7">
    <w:name w:val="List Paragraph"/>
    <w:basedOn w:val="Standard"/>
    <w:pPr>
      <w:ind w:left="480"/>
    </w:pPr>
  </w:style>
  <w:style w:type="paragraph" w:styleId="Web">
    <w:name w:val="Normal (Web)"/>
    <w:basedOn w:val="Standard"/>
    <w:pPr>
      <w:widowControl/>
      <w:spacing w:before="280" w:after="142" w:line="288" w:lineRule="auto"/>
    </w:pPr>
    <w:rPr>
      <w:rFonts w:ascii="新細明體" w:hAnsi="新細明體" w:cs="新細明體"/>
      <w:kern w:val="0"/>
    </w:rPr>
  </w:style>
  <w:style w:type="paragraph" w:customStyle="1" w:styleId="TableContents">
    <w:name w:val="Table Contents"/>
    <w:basedOn w:val="Standard"/>
  </w:style>
  <w:style w:type="paragraph" w:customStyle="1" w:styleId="cjk">
    <w:name w:val="cjk"/>
    <w:basedOn w:val="Standard"/>
    <w:pPr>
      <w:widowControl/>
      <w:spacing w:before="100" w:after="142" w:line="288" w:lineRule="auto"/>
    </w:pPr>
    <w:rPr>
      <w:rFonts w:ascii="微軟正黑體" w:eastAsia="微軟正黑體" w:hAnsi="微軟正黑體" w:cs="微軟正黑體"/>
    </w:rPr>
  </w:style>
  <w:style w:type="paragraph" w:customStyle="1" w:styleId="DocumentMap">
    <w:name w:val="DocumentMap"/>
    <w:pPr>
      <w:suppressAutoHyphens/>
      <w:textAlignment w:val="auto"/>
    </w:pPr>
    <w:rPr>
      <w:rFonts w:ascii="Calibri" w:hAnsi="Calibri" w:cs="Calibri"/>
      <w:szCs w:val="22"/>
      <w:lang w:bidi="ar-SA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customStyle="1" w:styleId="TableContentsuser">
    <w:name w:val="Table Contents (user)"/>
    <w:basedOn w:val="Standarduser"/>
  </w:style>
  <w:style w:type="paragraph" w:styleId="a8">
    <w:name w:val="Balloon Text"/>
    <w:basedOn w:val="Standarduser"/>
    <w:rPr>
      <w:rFonts w:ascii="Cambria" w:eastAsia="新細明體, PMingLiU" w:hAnsi="Cambria" w:cs="Times New Roman"/>
      <w:sz w:val="18"/>
      <w:szCs w:val="18"/>
    </w:rPr>
  </w:style>
  <w:style w:type="paragraph" w:customStyle="1" w:styleId="2">
    <w:name w:val="清單段落2"/>
    <w:basedOn w:val="Standarduser"/>
    <w:pPr>
      <w:ind w:left="480"/>
    </w:pPr>
  </w:style>
  <w:style w:type="paragraph" w:customStyle="1" w:styleId="Web1">
    <w:name w:val="內文 (Web)1"/>
    <w:basedOn w:val="Standarduser"/>
    <w:pPr>
      <w:widowControl/>
      <w:spacing w:before="280" w:after="142" w:line="288" w:lineRule="auto"/>
    </w:pPr>
    <w:rPr>
      <w:rFonts w:ascii="新細明體, PMingLiU" w:eastAsia="新細明體, PMingLiU" w:hAnsi="新細明體, PMingLiU" w:cs="新細明體, PMingLiU"/>
      <w:kern w:val="0"/>
      <w:szCs w:val="24"/>
    </w:rPr>
  </w:style>
  <w:style w:type="paragraph" w:customStyle="1" w:styleId="10">
    <w:name w:val="註解方塊文字1"/>
    <w:basedOn w:val="Standarduser"/>
    <w:rPr>
      <w:rFonts w:ascii="Cambria" w:eastAsia="新細明體, PMingLiU" w:hAnsi="Cambria" w:cs="font557"/>
      <w:sz w:val="18"/>
      <w:szCs w:val="18"/>
    </w:rPr>
  </w:style>
  <w:style w:type="paragraph" w:customStyle="1" w:styleId="Footeruser">
    <w:name w:val="Footer (user)"/>
    <w:basedOn w:val="Standarduser"/>
    <w:pPr>
      <w:snapToGrid w:val="0"/>
    </w:pPr>
    <w:rPr>
      <w:sz w:val="20"/>
      <w:szCs w:val="20"/>
    </w:rPr>
  </w:style>
  <w:style w:type="paragraph" w:customStyle="1" w:styleId="Headeruser">
    <w:name w:val="Header (user)"/>
    <w:basedOn w:val="Standarduser"/>
    <w:pPr>
      <w:snapToGrid w:val="0"/>
    </w:pPr>
    <w:rPr>
      <w:sz w:val="20"/>
      <w:szCs w:val="20"/>
    </w:rPr>
  </w:style>
  <w:style w:type="paragraph" w:customStyle="1" w:styleId="Indexuser">
    <w:name w:val="Index (user)"/>
    <w:basedOn w:val="Standarduser"/>
    <w:pPr>
      <w:suppressLineNumbers/>
    </w:pPr>
    <w:rPr>
      <w:rFonts w:cs="Mangal"/>
    </w:rPr>
  </w:style>
  <w:style w:type="paragraph" w:customStyle="1" w:styleId="Captionuser">
    <w:name w:val="Caption (user)"/>
    <w:basedOn w:val="Standarduser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Standarduser">
    <w:name w:val="Standard (user)"/>
    <w:pPr>
      <w:widowControl w:val="0"/>
      <w:suppressAutoHyphens/>
    </w:pPr>
    <w:rPr>
      <w:rFonts w:ascii="Verdana" w:eastAsia="微軟正黑體" w:hAnsi="Verdana" w:cs="Verdana"/>
      <w:szCs w:val="22"/>
      <w:lang w:bidi="ar-SA"/>
    </w:rPr>
  </w:style>
  <w:style w:type="character" w:customStyle="1" w:styleId="a9">
    <w:name w:val="頁首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a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11">
    <w:name w:val="頁尾 字元1"/>
    <w:basedOn w:val="a0"/>
    <w:rPr>
      <w:sz w:val="20"/>
    </w:rPr>
  </w:style>
  <w:style w:type="character" w:customStyle="1" w:styleId="12">
    <w:name w:val="頁首 字元1"/>
    <w:basedOn w:val="a0"/>
    <w:rPr>
      <w:sz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3">
    <w:name w:val="ListLabel 3"/>
    <w:rPr>
      <w:rFonts w:cs="Times New Roman"/>
      <w:b/>
      <w:sz w:val="26"/>
      <w:lang w:val="en-US"/>
    </w:rPr>
  </w:style>
  <w:style w:type="character" w:customStyle="1" w:styleId="13">
    <w:name w:val="註解方塊文字 字元1"/>
    <w:basedOn w:val="a0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ListLabel2">
    <w:name w:val="ListLabel 2"/>
    <w:rPr>
      <w:rFonts w:ascii="標楷體" w:eastAsia="標楷體" w:hAnsi="標楷體" w:cs="Times New Roman"/>
    </w:rPr>
  </w:style>
  <w:style w:type="character" w:customStyle="1" w:styleId="ListLabel1">
    <w:name w:val="ListLabel 1"/>
    <w:rPr>
      <w:rFonts w:ascii="標楷體" w:eastAsia="標楷體" w:hAnsi="標楷體" w:cs="Times New Roman"/>
      <w:b/>
      <w:sz w:val="26"/>
      <w:lang w:val="en-US"/>
    </w:rPr>
  </w:style>
  <w:style w:type="character" w:customStyle="1" w:styleId="ab">
    <w:name w:val="註解方塊文字 字元"/>
    <w:basedOn w:val="14"/>
    <w:rPr>
      <w:rFonts w:ascii="Cambria" w:eastAsia="新細明體, PMingLiU" w:hAnsi="Cambria" w:cs="font557"/>
      <w:sz w:val="18"/>
      <w:szCs w:val="18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14">
    <w:name w:val="預設段落字型1"/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1">
    <w:name w:val="WW8Num3z1"/>
    <w:rPr>
      <w:rFonts w:ascii="標楷體" w:eastAsia="標楷體" w:hAnsi="標楷體" w:cs="Times New Roman"/>
    </w:rPr>
  </w:style>
  <w:style w:type="character" w:customStyle="1" w:styleId="WW8Num3z0">
    <w:name w:val="WW8Num3z0"/>
    <w:rPr>
      <w:rFonts w:ascii="標楷體" w:eastAsia="標楷體" w:hAnsi="標楷體" w:cs="Times New Roman"/>
      <w:b/>
      <w:sz w:val="26"/>
      <w:lang w:val="en-US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  <w:style w:type="numbering" w:customStyle="1" w:styleId="WW8Num2">
    <w:name w:val="WW8Num2"/>
    <w:basedOn w:val="a2"/>
    <w:pPr>
      <w:numPr>
        <w:numId w:val="4"/>
      </w:numPr>
    </w:pPr>
  </w:style>
  <w:style w:type="numbering" w:customStyle="1" w:styleId="WW8Num3">
    <w:name w:val="WW8Num3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url.cc/zbKQl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2021-03-25T07:45:00Z</dcterms:created>
  <dcterms:modified xsi:type="dcterms:W3CDTF">2021-03-25T07:45:00Z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ILC.EDU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